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479E" w14:textId="7FD3A568" w:rsidR="0051613F" w:rsidRDefault="005B264A" w:rsidP="0051613F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生　活</w:t>
      </w:r>
      <w:r w:rsidR="0051613F">
        <w:rPr>
          <w:rFonts w:ascii="ＭＳ ゴシック" w:eastAsia="ＭＳ ゴシック" w:hAnsi="ＭＳ ゴシック" w:hint="eastAsia"/>
          <w:sz w:val="24"/>
        </w:rPr>
        <w:t xml:space="preserve">　科　学　習　指　導　案</w:t>
      </w:r>
    </w:p>
    <w:p w14:paraId="74987740" w14:textId="5A52A9C4" w:rsidR="0051613F" w:rsidRDefault="0051613F" w:rsidP="0051613F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単元名「○○○○○○○○○○○○○」〔学</w:t>
      </w:r>
      <w:r w:rsidRPr="00D36084">
        <w:rPr>
          <w:rFonts w:ascii="ＭＳ ゴシック" w:eastAsia="ＭＳ ゴシック" w:hAnsi="ＭＳ ゴシック" w:hint="eastAsia"/>
          <w:sz w:val="24"/>
        </w:rPr>
        <w:t>指</w:t>
      </w:r>
      <w:r>
        <w:rPr>
          <w:rFonts w:ascii="ＭＳ ゴシック" w:eastAsia="ＭＳ ゴシック" w:hAnsi="ＭＳ ゴシック" w:hint="eastAsia"/>
          <w:sz w:val="24"/>
        </w:rPr>
        <w:t>要領</w:t>
      </w:r>
      <w:r w:rsidRPr="00D36084"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 w:hint="eastAsia"/>
          <w:sz w:val="24"/>
        </w:rPr>
        <w:t>例</w:t>
      </w:r>
      <w:r w:rsidRPr="00D36084">
        <w:rPr>
          <w:rFonts w:ascii="ＭＳ ゴシック" w:eastAsia="ＭＳ ゴシック" w:hAnsi="ＭＳ ゴシック" w:hint="eastAsia"/>
          <w:sz w:val="24"/>
        </w:rPr>
        <w:t>（　）、ア、(ｱ)</w:t>
      </w:r>
      <w:r>
        <w:rPr>
          <w:rFonts w:ascii="ＭＳ ゴシック" w:eastAsia="ＭＳ ゴシック" w:hAnsi="ＭＳ ゴシック" w:hint="eastAsia"/>
          <w:sz w:val="24"/>
        </w:rPr>
        <w:t>〕</w:t>
      </w:r>
    </w:p>
    <w:p w14:paraId="1823C006" w14:textId="77777777" w:rsidR="0051613F" w:rsidRDefault="0051613F" w:rsidP="0051613F">
      <w:pPr>
        <w:pStyle w:val="a3"/>
        <w:ind w:leftChars="0" w:left="360"/>
        <w:jc w:val="right"/>
      </w:pPr>
      <w:r w:rsidRPr="006C3750">
        <w:rPr>
          <w:rFonts w:hint="eastAsia"/>
          <w:spacing w:val="4"/>
          <w:kern w:val="0"/>
          <w:fitText w:val="5018" w:id="-783014144"/>
        </w:rPr>
        <w:t>令和○年○月○日（○）　第○校時　○○○○教</w:t>
      </w:r>
      <w:r w:rsidRPr="006C3750">
        <w:rPr>
          <w:rFonts w:hint="eastAsia"/>
          <w:spacing w:val="6"/>
          <w:kern w:val="0"/>
          <w:fitText w:val="5018" w:id="-783014144"/>
        </w:rPr>
        <w:t>室</w:t>
      </w:r>
    </w:p>
    <w:p w14:paraId="2E8A5DB4" w14:textId="125DACCE" w:rsidR="0051613F" w:rsidRDefault="0051613F" w:rsidP="006C3750">
      <w:pPr>
        <w:pStyle w:val="a3"/>
        <w:ind w:leftChars="0" w:left="360" w:right="21"/>
        <w:jc w:val="right"/>
      </w:pPr>
      <w:r>
        <w:rPr>
          <w:rFonts w:hint="eastAsia"/>
        </w:rPr>
        <w:t xml:space="preserve">○○立○○○学校　○年○組　</w:t>
      </w:r>
      <w:r w:rsidRPr="005B264A">
        <w:rPr>
          <w:rFonts w:hint="eastAsia"/>
        </w:rPr>
        <w:t>○名</w:t>
      </w:r>
      <w:r>
        <w:rPr>
          <w:rFonts w:hint="eastAsia"/>
        </w:rPr>
        <w:t xml:space="preserve">　指導者　○○　○○</w:t>
      </w:r>
    </w:p>
    <w:p w14:paraId="0D398CB9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3D84FE0" w14:textId="28EE67E3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Ⅰ　単元の構想</w:t>
      </w:r>
    </w:p>
    <w:p w14:paraId="4C7D26D5" w14:textId="5CA8A8D0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単元の目標及び児童の実態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F54F3F" w14:paraId="74E13A41" w14:textId="77777777" w:rsidTr="00F54F3F">
        <w:trPr>
          <w:trHeight w:val="256"/>
        </w:trPr>
        <w:tc>
          <w:tcPr>
            <w:tcW w:w="4817" w:type="dxa"/>
          </w:tcPr>
          <w:p w14:paraId="6B103239" w14:textId="77777777" w:rsidR="00F54F3F" w:rsidRDefault="00F54F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目　標</w:t>
            </w:r>
          </w:p>
        </w:tc>
        <w:tc>
          <w:tcPr>
            <w:tcW w:w="4817" w:type="dxa"/>
          </w:tcPr>
          <w:p w14:paraId="6763A5EC" w14:textId="4A3A5A18" w:rsidR="00F54F3F" w:rsidRDefault="00F54F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児童の実態</w:t>
            </w:r>
          </w:p>
        </w:tc>
      </w:tr>
      <w:tr w:rsidR="00F54F3F" w14:paraId="778C06A6" w14:textId="77777777" w:rsidTr="00F54F3F">
        <w:trPr>
          <w:trHeight w:val="236"/>
        </w:trPr>
        <w:tc>
          <w:tcPr>
            <w:tcW w:w="4817" w:type="dxa"/>
          </w:tcPr>
          <w:p w14:paraId="05A93151" w14:textId="19841260" w:rsidR="00F54F3F" w:rsidRPr="00FE04A1" w:rsidRDefault="00F54F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7" w:type="dxa"/>
          </w:tcPr>
          <w:p w14:paraId="46D591FE" w14:textId="77777777" w:rsidR="00F54F3F" w:rsidRPr="00FE04A1" w:rsidRDefault="00F54F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A4EA581" w14:textId="77777777" w:rsidR="00F54F3F" w:rsidRDefault="00F54F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76BA0A3" w14:textId="77777777" w:rsidR="006F47D8" w:rsidRPr="00FE04A1" w:rsidRDefault="006F47D8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03D195B" w14:textId="77777777" w:rsidR="00F54F3F" w:rsidRDefault="00F54F3F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4B15EC11" w14:textId="77777777" w:rsidR="00C74E86" w:rsidRDefault="00C74E86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5CD77E6" w14:textId="77777777" w:rsidR="006F47D8" w:rsidRDefault="006F47D8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667EA0DC" w14:textId="77777777" w:rsidR="00C74E86" w:rsidRDefault="00C74E86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E3B0DAF" w14:textId="77777777" w:rsidR="0008183C" w:rsidRDefault="0008183C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62FEC61" w14:textId="1C16955F" w:rsidR="0008183C" w:rsidRPr="00FE04A1" w:rsidRDefault="0008183C" w:rsidP="00DD4D9B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90754D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694D7398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1613F" w14:paraId="09D29F76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88BB9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B8F" w14:textId="2F4696D4" w:rsidR="0051613F" w:rsidRPr="00FE04A1" w:rsidRDefault="00D217F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4C2F379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378590" w14:textId="2BA4F8C7" w:rsidR="0051613F" w:rsidRDefault="007B7D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5C21B12E" w14:textId="77777777" w:rsidR="0008183C" w:rsidRDefault="0008183C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A751C7C" w14:textId="77777777" w:rsidR="006F47D8" w:rsidRPr="00FE04A1" w:rsidRDefault="006F47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2548D23C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C203F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B6F" w14:textId="7253E861" w:rsidR="0051613F" w:rsidRPr="00FE04A1" w:rsidRDefault="00D217F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2693B68E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BADD06" w14:textId="1F86CDBA" w:rsidR="0051613F" w:rsidRDefault="007B7D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268B9BE9" w14:textId="77777777" w:rsidR="0008183C" w:rsidRDefault="0008183C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BCF2847" w14:textId="77777777" w:rsidR="006F47D8" w:rsidRPr="00FE04A1" w:rsidRDefault="006F47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613F" w14:paraId="5B63B250" w14:textId="77777777" w:rsidTr="00DD4D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6023D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主体的に学習に</w:t>
            </w:r>
          </w:p>
          <w:p w14:paraId="6280D213" w14:textId="77777777" w:rsidR="0051613F" w:rsidRDefault="0051613F" w:rsidP="00DD4D9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FCBF" w14:textId="33EDD6CB" w:rsidR="0051613F" w:rsidRPr="00FE04A1" w:rsidRDefault="00D217F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</w:p>
          <w:p w14:paraId="6477D6B2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1131A6" w14:textId="7DC34948" w:rsidR="0051613F" w:rsidRDefault="007B7D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</w:t>
            </w:r>
          </w:p>
          <w:p w14:paraId="0B0ADFD4" w14:textId="77777777" w:rsidR="0008183C" w:rsidRDefault="0008183C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74440E" w14:textId="77777777" w:rsidR="006F47D8" w:rsidRPr="00FE04A1" w:rsidRDefault="006F47D8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ABC901D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4EF17556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指導及び評価、ICT活用の計画（全○時間：本時第○時）　</w:t>
      </w:r>
      <w:r w:rsidRPr="007C72C2">
        <w:rPr>
          <w:rFonts w:ascii="ＭＳ 明朝" w:eastAsia="ＭＳ 明朝" w:hAnsi="ＭＳ 明朝" w:hint="eastAsia"/>
        </w:rPr>
        <w:t>※指導に生かす評価○、評定に用いる評価●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51613F" w14:paraId="2F1C28BF" w14:textId="77777777" w:rsidTr="00DD4D9B">
        <w:tc>
          <w:tcPr>
            <w:tcW w:w="421" w:type="dxa"/>
          </w:tcPr>
          <w:p w14:paraId="202F450D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914" w:type="dxa"/>
          </w:tcPr>
          <w:p w14:paraId="5078D146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46014432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9A1FCDE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D724B">
              <w:rPr>
                <w:rFonts w:ascii="ＭＳ ゴシック" w:eastAsia="ＭＳ ゴシック" w:hAnsi="ＭＳ ゴシック" w:hint="eastAsia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66EAE29" w14:textId="77777777" w:rsidR="0051613F" w:rsidRPr="007D724B" w:rsidRDefault="0051613F" w:rsidP="00DD4D9B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51613F" w14:paraId="7F2CE96D" w14:textId="77777777" w:rsidTr="00DD4D9B">
        <w:tc>
          <w:tcPr>
            <w:tcW w:w="421" w:type="dxa"/>
          </w:tcPr>
          <w:p w14:paraId="6653F6A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１</w:t>
            </w:r>
          </w:p>
        </w:tc>
        <w:tc>
          <w:tcPr>
            <w:tcW w:w="7914" w:type="dxa"/>
          </w:tcPr>
          <w:p w14:paraId="3E2A91FA" w14:textId="2C253B8E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022F02D5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2921A0" wp14:editId="00FBEA3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378570253" name="テキスト ボックス 378570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6B8B06" w14:textId="77777777" w:rsidR="0051613F" w:rsidRPr="0045638A" w:rsidRDefault="0051613F" w:rsidP="0051613F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21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78570253" o:spid="_x0000_s1026" type="#_x0000_t202" style="position:absolute;left:0;text-align:left;margin-left:2.1pt;margin-top:.6pt;width:376.5pt;height:1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" fillcolor="window" strokeweight=".5pt">
                      <v:textbox inset="0,0,0,0">
                        <w:txbxContent>
                          <w:p w14:paraId="1B6B8B06" w14:textId="77777777" w:rsidR="0051613F" w:rsidRPr="0045638A" w:rsidRDefault="0051613F" w:rsidP="0051613F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608C6524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0511060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7920ECE4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2EFF8786" w14:textId="77777777" w:rsidTr="00DD4D9B">
        <w:tc>
          <w:tcPr>
            <w:tcW w:w="421" w:type="dxa"/>
            <w:tcBorders>
              <w:bottom w:val="dashed" w:sz="4" w:space="0" w:color="auto"/>
            </w:tcBorders>
          </w:tcPr>
          <w:p w14:paraId="7903EB83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266EF69B" w14:textId="3547C1A9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9F74F16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6FA1AA00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2803A5E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5F1C92E4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1BFEF0E8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 w:rsidRPr="00B13FA4">
              <w:rPr>
                <w:rFonts w:hAnsi="ＭＳ 明朝" w:hint="eastAsia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1E6CA3DD" w14:textId="7DF8D406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8D715E0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E6EFBE0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02C1C7D9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4015715F" w14:textId="77777777" w:rsidTr="00DD4D9B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663C2479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2C50192A" w14:textId="52C0F2E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17E2269E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59F04461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717C13ED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61AADF59" w14:textId="77777777" w:rsidTr="00DD4D9B">
        <w:tc>
          <w:tcPr>
            <w:tcW w:w="421" w:type="dxa"/>
            <w:tcBorders>
              <w:top w:val="dashed" w:sz="4" w:space="0" w:color="auto"/>
            </w:tcBorders>
          </w:tcPr>
          <w:p w14:paraId="11AB102C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6A982679" w14:textId="5FE8B502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  <w:r w:rsidRPr="005716B0">
              <w:rPr>
                <w:rFonts w:ascii="ＭＳ ゴシック" w:eastAsia="ＭＳ ゴシック" w:hAnsi="ＭＳ ゴシック" w:hint="eastAsia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6A08DC87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71010872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4FAE02B6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2004BC7F" w14:textId="77777777" w:rsidTr="00DD4D9B">
        <w:tc>
          <w:tcPr>
            <w:tcW w:w="421" w:type="dxa"/>
          </w:tcPr>
          <w:p w14:paraId="7347545D" w14:textId="77777777" w:rsidR="0051613F" w:rsidRPr="00B13FA4" w:rsidRDefault="0051613F" w:rsidP="00DD4D9B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６</w:t>
            </w:r>
          </w:p>
        </w:tc>
        <w:tc>
          <w:tcPr>
            <w:tcW w:w="7914" w:type="dxa"/>
          </w:tcPr>
          <w:p w14:paraId="127C575E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4730740F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14:paraId="28E14528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</w:tcPr>
          <w:p w14:paraId="6526E3F9" w14:textId="77777777" w:rsidR="0051613F" w:rsidRPr="00FE04A1" w:rsidRDefault="0051613F" w:rsidP="00DD4D9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1613F" w14:paraId="43217BB0" w14:textId="77777777" w:rsidTr="0051613F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161873DC" w14:textId="77777777" w:rsidR="0051613F" w:rsidRPr="00DD186F" w:rsidRDefault="0051613F" w:rsidP="00DD4D9B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＊</w:t>
            </w:r>
            <w:r w:rsidRPr="002D7A3B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（a）　　（b）　　（c）</w:t>
            </w:r>
          </w:p>
        </w:tc>
      </w:tr>
    </w:tbl>
    <w:p w14:paraId="7692F4B0" w14:textId="77777777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</w:p>
    <w:p w14:paraId="7EC1F766" w14:textId="6B632738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="00EF22A5">
        <w:rPr>
          <w:rFonts w:ascii="ＭＳ ゴシック" w:eastAsia="ＭＳ ゴシック" w:hAnsi="ＭＳ ゴシック" w:hint="eastAsia"/>
          <w:szCs w:val="21"/>
        </w:rPr>
        <w:t>学習対象</w:t>
      </w:r>
      <w:r>
        <w:rPr>
          <w:rFonts w:ascii="ＭＳ ゴシック" w:eastAsia="ＭＳ ゴシック" w:hAnsi="ＭＳ ゴシック" w:hint="eastAsia"/>
          <w:szCs w:val="21"/>
        </w:rPr>
        <w:t xml:space="preserve">の価値　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613F" w14:paraId="06EBD56C" w14:textId="77777777" w:rsidTr="00DD4D9B">
        <w:tc>
          <w:tcPr>
            <w:tcW w:w="9628" w:type="dxa"/>
          </w:tcPr>
          <w:p w14:paraId="723D00CF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54EFAD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7B77AB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DAAC153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C75DB4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27FF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4A5DC" w14:textId="77777777" w:rsidR="0051613F" w:rsidRPr="00FE04A1" w:rsidRDefault="0051613F" w:rsidP="00DD4D9B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B46DC1" w14:textId="5136496C" w:rsidR="0051613F" w:rsidRDefault="0051613F" w:rsidP="0051613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本時の学習（●／●）</w:t>
      </w:r>
    </w:p>
    <w:p w14:paraId="08E363E7" w14:textId="720EC4C6" w:rsidR="0051613F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6E2BEF">
        <w:rPr>
          <w:rFonts w:ascii="ＭＳ 明朝" w:eastAsia="ＭＳ 明朝" w:hAnsi="ＭＳ 明朝" w:hint="eastAsia"/>
        </w:rPr>
        <w:t>～～～～～～～～～～～～</w:t>
      </w:r>
      <w:r>
        <w:rPr>
          <w:rFonts w:ascii="ＭＳ 明朝" w:eastAsia="ＭＳ 明朝" w:hAnsi="ＭＳ 明朝" w:hint="eastAsia"/>
        </w:rPr>
        <w:t>〔中心的な学習活動（手立て）〕～～～～～～～～～～～～を通して、○○〔本時に</w:t>
      </w:r>
      <w:r w:rsidRPr="006F47D8">
        <w:rPr>
          <w:rFonts w:ascii="ＭＳ 明朝" w:eastAsia="ＭＳ 明朝" w:hAnsi="ＭＳ 明朝" w:hint="eastAsia"/>
        </w:rPr>
        <w:t>育成を目指す</w:t>
      </w:r>
      <w:r w:rsidRPr="009A44FF">
        <w:rPr>
          <w:rFonts w:ascii="ＭＳ 明朝" w:eastAsia="ＭＳ 明朝" w:hAnsi="ＭＳ 明朝" w:hint="eastAsia"/>
          <w:color w:val="000000" w:themeColor="text1"/>
        </w:rPr>
        <w:t>資質・能力〕がで</w:t>
      </w:r>
      <w:r w:rsidRPr="005716B0">
        <w:rPr>
          <w:rFonts w:ascii="ＭＳ 明朝" w:eastAsia="ＭＳ 明朝" w:hAnsi="ＭＳ 明朝" w:hint="eastAsia"/>
          <w:color w:val="000000" w:themeColor="text1"/>
        </w:rPr>
        <w:t>きるようにする</w:t>
      </w:r>
      <w:r>
        <w:rPr>
          <w:rFonts w:ascii="ＭＳ 明朝" w:eastAsia="ＭＳ 明朝" w:hAnsi="ＭＳ 明朝" w:hint="eastAsia"/>
        </w:rPr>
        <w:t>。</w:t>
      </w:r>
    </w:p>
    <w:p w14:paraId="167C3FC8" w14:textId="77777777" w:rsidR="0051613F" w:rsidRPr="00F14A86" w:rsidRDefault="0051613F" w:rsidP="0051613F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51613F" w14:paraId="474B1845" w14:textId="77777777" w:rsidTr="00DD4D9B">
        <w:tc>
          <w:tcPr>
            <w:tcW w:w="4957" w:type="dxa"/>
          </w:tcPr>
          <w:p w14:paraId="37A78B3D" w14:textId="368E0A6A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主な学習活動</w:t>
            </w:r>
          </w:p>
          <w:p w14:paraId="319563C0" w14:textId="683CD72E" w:rsidR="0051613F" w:rsidRDefault="0051613F" w:rsidP="0051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予想される児童の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4B208641" w14:textId="77777777" w:rsidR="0051613F" w:rsidRDefault="0051613F" w:rsidP="00DD4D9B">
            <w:pPr>
              <w:ind w:firstLineChars="700" w:firstLine="134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39CB4CB9" w14:textId="77777777" w:rsidR="0051613F" w:rsidRPr="00E64B86" w:rsidRDefault="0051613F" w:rsidP="00DD4D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Pr="00E64B86">
              <w:rPr>
                <w:rFonts w:ascii="ＭＳ ゴシック" w:eastAsia="ＭＳ ゴシック" w:hAnsi="ＭＳ ゴシック" w:hint="eastAsia"/>
                <w:szCs w:val="21"/>
              </w:rPr>
              <w:t>評価項目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51613F" w14:paraId="662133A2" w14:textId="77777777" w:rsidTr="00DD4D9B">
        <w:tc>
          <w:tcPr>
            <w:tcW w:w="4957" w:type="dxa"/>
            <w:tcBorders>
              <w:bottom w:val="single" w:sz="4" w:space="0" w:color="auto"/>
            </w:tcBorders>
          </w:tcPr>
          <w:p w14:paraId="26EED859" w14:textId="77777777" w:rsidR="0051613F" w:rsidRPr="008C1156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</w:rPr>
              <w:t>前時の学習を振り返り、本時のめあてをつかむ。（○分）</w:t>
            </w:r>
          </w:p>
          <w:p w14:paraId="33EE9A89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D63E839" wp14:editId="3CD0991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1856821652" name="テキスト ボックス 1856821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5CE560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1D85E21" w14:textId="77777777" w:rsidR="0051613F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3E839" id="テキスト ボックス 1856821652" o:spid="_x0000_s1027" type="#_x0000_t202" style="position:absolute;margin-left:5.65pt;margin-top:2.55pt;width:229.5pt;height:5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" fillcolor="window" strokeweight=".5pt">
                      <v:textbox inset="1mm,0,1mm,0">
                        <w:txbxContent>
                          <w:p w14:paraId="175CE560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1D85E21" w14:textId="77777777" w:rsidR="0051613F" w:rsidRDefault="0051613F" w:rsidP="0051613F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B4931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23CB52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3BDF8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FC317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60264C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4E0986F" w14:textId="2F4CCEB1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 xml:space="preserve">○～～～～～～～～～～～～～～～できるように、～～～～～～～～～～～～～～～～～～～～～～～～～～～～～～～～～～～～～～～～～～～～～を問いかける。 </w:t>
            </w:r>
            <w:r w:rsidRPr="006F47D8">
              <w:rPr>
                <w:rFonts w:ascii="ＭＳ 明朝" w:eastAsia="ＭＳ 明朝" w:hAnsi="ＭＳ 明朝"/>
                <w:szCs w:val="21"/>
              </w:rPr>
              <w:t xml:space="preserve">  </w:t>
            </w:r>
          </w:p>
          <w:p w14:paraId="07449D04" w14:textId="77777777" w:rsidR="0051613F" w:rsidRPr="006F47D8" w:rsidRDefault="0051613F" w:rsidP="00DD4D9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6E4848E4" w14:textId="295B8007" w:rsidR="0051613F" w:rsidRPr="006F47D8" w:rsidRDefault="0051613F" w:rsidP="00DD4D9B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～～～～～～～～～～～～～～～～～～～～～～～～～～を掲示しておく。</w:t>
            </w:r>
          </w:p>
        </w:tc>
      </w:tr>
      <w:tr w:rsidR="0051613F" w14:paraId="5BE5D29F" w14:textId="77777777" w:rsidTr="00DD4D9B">
        <w:tc>
          <w:tcPr>
            <w:tcW w:w="4957" w:type="dxa"/>
            <w:tcBorders>
              <w:bottom w:val="dashed" w:sz="4" w:space="0" w:color="auto"/>
            </w:tcBorders>
          </w:tcPr>
          <w:p w14:paraId="22C6C1C5" w14:textId="4370C994" w:rsidR="0051613F" w:rsidRPr="00CB40BA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6C3750" w:rsidRPr="00205C3E">
              <w:rPr>
                <w:rFonts w:ascii="ＭＳ ゴシック" w:eastAsia="ＭＳ ゴシック" w:hAnsi="ＭＳ ゴシック" w:hint="eastAsia"/>
              </w:rPr>
              <w:t>～～～～</w:t>
            </w:r>
            <w:r>
              <w:rPr>
                <w:rFonts w:ascii="ＭＳ ゴシック" w:eastAsia="ＭＳ ゴシック" w:hAnsi="ＭＳ ゴシック" w:hint="eastAsia"/>
              </w:rPr>
              <w:t>～～～～～～～～～～～～～～～～～～～する。（○分）</w:t>
            </w:r>
          </w:p>
          <w:p w14:paraId="5B40319C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8BC234F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74A36E47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3CCA9F2A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4448F463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3DD4438B" w14:textId="62703399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○～～～～～～～～～～～～～～～～～～～～～～～～できるように、～～～～～～～～～～～～～～～～～～～～～～～～～～～～～～～～～～～～～を複数用意する。</w:t>
            </w:r>
          </w:p>
          <w:p w14:paraId="13301393" w14:textId="442FEE30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○～～～～～～～～～～～～～～～できるように、～～～～～～～～～～～～～～～～～～～～～～～を事前に設置する【別紙写真参照】。</w:t>
            </w:r>
          </w:p>
          <w:p w14:paraId="366BAD58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○～～～～～～～～～～～～～～～できるように、～～～～～～～～～～～～～～～～～～～～～～～～～～～～～～～～を助言する。</w:t>
            </w:r>
          </w:p>
        </w:tc>
      </w:tr>
      <w:tr w:rsidR="0051613F" w14:paraId="29017F63" w14:textId="77777777" w:rsidTr="00DD4D9B">
        <w:tc>
          <w:tcPr>
            <w:tcW w:w="4957" w:type="dxa"/>
            <w:tcBorders>
              <w:top w:val="dashed" w:sz="4" w:space="0" w:color="auto"/>
            </w:tcBorders>
          </w:tcPr>
          <w:p w14:paraId="1ACE0CCF" w14:textId="40264DCE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３　</w:t>
            </w:r>
            <w:r w:rsidR="006C3750" w:rsidRPr="00205C3E">
              <w:rPr>
                <w:rFonts w:ascii="ＭＳ ゴシック" w:eastAsia="ＭＳ ゴシック" w:hAnsi="ＭＳ ゴシック" w:hint="eastAsia"/>
              </w:rPr>
              <w:t>～～～～</w:t>
            </w:r>
            <w:r>
              <w:rPr>
                <w:rFonts w:ascii="ＭＳ ゴシック" w:eastAsia="ＭＳ ゴシック" w:hAnsi="ＭＳ ゴシック" w:hint="eastAsia"/>
              </w:rPr>
              <w:t xml:space="preserve">～～～～～～～～～～～～～～～～～～～する。（○分） </w:t>
            </w:r>
            <w:r>
              <w:rPr>
                <w:rFonts w:ascii="ＭＳ ゴシック" w:eastAsia="ＭＳ ゴシック" w:hAnsi="ＭＳ ゴシック"/>
              </w:rPr>
              <w:t xml:space="preserve">                 </w:t>
            </w:r>
          </w:p>
          <w:p w14:paraId="65287ED9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D973D19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0E0FC20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0D922C48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</w:p>
          <w:p w14:paraId="3BB97510" w14:textId="77777777" w:rsidR="0051613F" w:rsidRPr="00FE04A1" w:rsidRDefault="0051613F" w:rsidP="00DD4D9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2015048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298ADCC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620CCF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CCB569" w14:textId="77777777" w:rsidR="0051613F" w:rsidRP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4C586BBD" w14:textId="0AB74633" w:rsidR="0051613F" w:rsidRPr="00205C3E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○～～～～～～～～～～～できるように、～～～～～～～～～～～～～～～～～～～～～～～～～～～～～～～</w:t>
            </w:r>
            <w:r w:rsidR="006C3750" w:rsidRPr="00205C3E">
              <w:rPr>
                <w:rFonts w:ascii="ＭＳ 明朝" w:eastAsia="ＭＳ 明朝" w:hAnsi="ＭＳ 明朝" w:hint="eastAsia"/>
                <w:szCs w:val="21"/>
              </w:rPr>
              <w:t>促す</w:t>
            </w:r>
            <w:r w:rsidRPr="00205C3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772A0F64" w14:textId="17AF5590" w:rsidR="0051613F" w:rsidRPr="00205C3E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C3E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○～～～～～～～～～～～～～～～できるように、～～～～～～～～～～～～～～～～～～～～～～～～</w:t>
            </w:r>
            <w:r w:rsidR="006C3750" w:rsidRPr="00205C3E">
              <w:rPr>
                <w:rFonts w:ascii="ＭＳ 明朝" w:eastAsia="ＭＳ 明朝" w:hAnsi="ＭＳ 明朝" w:hint="eastAsia"/>
                <w:szCs w:val="21"/>
              </w:rPr>
              <w:t>整理して板書する。</w:t>
            </w:r>
          </w:p>
          <w:p w14:paraId="239D7873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48E8F04" wp14:editId="5C1159B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2823981" name="テキスト ボックス 1822823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B8559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◆評価項目（例：思）</w:t>
                                  </w:r>
                                </w:p>
                                <w:p w14:paraId="19978EE3" w14:textId="77777777" w:rsidR="0051613F" w:rsidRPr="009D18C6" w:rsidRDefault="0051613F" w:rsidP="0051613F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F47D8"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Pr="009A44F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E8F04" id="テキスト ボックス 1822823981" o:spid="_x0000_s1028" type="#_x0000_t202" style="position:absolute;left:0;text-align:left;margin-left:-.2pt;margin-top:3.8pt;width:224.5pt;height:6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" fillcolor="window" strokeweight=".5pt">
                      <v:textbox inset="1mm,0,1mm,0">
                        <w:txbxContent>
                          <w:p w14:paraId="6DDB8559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◆評価項目（例：思）</w:t>
                            </w:r>
                          </w:p>
                          <w:p w14:paraId="19978EE3" w14:textId="77777777" w:rsidR="0051613F" w:rsidRPr="009D18C6" w:rsidRDefault="0051613F" w:rsidP="0051613F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F47D8">
                              <w:rPr>
                                <w:rFonts w:ascii="ＭＳ 明朝" w:eastAsia="ＭＳ 明朝" w:hAnsi="ＭＳ 明朝" w:hint="eastAsia"/>
                              </w:rPr>
                              <w:t>学習カード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Pr="009A4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2296D6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613F" w14:paraId="4321CB99" w14:textId="77777777" w:rsidTr="00DD4D9B">
        <w:tc>
          <w:tcPr>
            <w:tcW w:w="4957" w:type="dxa"/>
          </w:tcPr>
          <w:p w14:paraId="3980C551" w14:textId="10130236" w:rsidR="0051613F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</w:rPr>
              <w:t>本時</w:t>
            </w:r>
            <w:r w:rsidRPr="00205C3E">
              <w:rPr>
                <w:rFonts w:ascii="ＭＳ ゴシック" w:eastAsia="ＭＳ ゴシック" w:hAnsi="ＭＳ ゴシック" w:hint="eastAsia"/>
              </w:rPr>
              <w:t>の学習の</w:t>
            </w:r>
            <w:r>
              <w:rPr>
                <w:rFonts w:ascii="ＭＳ ゴシック" w:eastAsia="ＭＳ ゴシック" w:hAnsi="ＭＳ ゴシック" w:hint="eastAsia"/>
              </w:rPr>
              <w:t>振り返</w:t>
            </w:r>
            <w:r w:rsidRPr="009A44FF">
              <w:rPr>
                <w:rFonts w:ascii="ＭＳ ゴシック" w:eastAsia="ＭＳ ゴシック" w:hAnsi="ＭＳ ゴシック" w:hint="eastAsia"/>
                <w:color w:val="000000" w:themeColor="text1"/>
              </w:rPr>
              <w:t>りをする。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0A94BDE1" w14:textId="77777777" w:rsidR="003F7AFE" w:rsidRPr="003F7AFE" w:rsidRDefault="003F7AFE" w:rsidP="003F7AF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7AFE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</w:p>
          <w:p w14:paraId="07451A70" w14:textId="77777777" w:rsidR="003F7AFE" w:rsidRPr="003F7AFE" w:rsidRDefault="003F7AFE" w:rsidP="003F7AF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113E8EC" w14:textId="77777777" w:rsidR="003F7AFE" w:rsidRPr="003F7AFE" w:rsidRDefault="003F7AFE" w:rsidP="003F7AF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7AFE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</w:p>
          <w:p w14:paraId="73DB5BFB" w14:textId="77777777" w:rsidR="003F7AFE" w:rsidRPr="003F7AFE" w:rsidRDefault="003F7AFE" w:rsidP="003F7AF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C1E91CA" w14:textId="41649981" w:rsidR="0051613F" w:rsidRPr="00532A38" w:rsidRDefault="003F7AFE" w:rsidP="003F7AFE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7AFE">
              <w:rPr>
                <w:rFonts w:ascii="ＭＳ ゴシック" w:eastAsia="ＭＳ ゴシック" w:hAnsi="ＭＳ ゴシック" w:hint="eastAsia"/>
                <w:szCs w:val="21"/>
              </w:rPr>
              <w:t>Ｓ：</w:t>
            </w:r>
          </w:p>
          <w:p w14:paraId="628B5A8E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1DE290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42B3100" wp14:editId="6803A8E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5892800" cy="673100"/>
                      <wp:effectExtent l="0" t="0" r="12700" b="12700"/>
                      <wp:wrapNone/>
                      <wp:docPr id="1049457028" name="テキスト ボックス 1049457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6B4A58" w14:textId="77777777" w:rsidR="0051613F" w:rsidRPr="008E129B" w:rsidRDefault="0051613F" w:rsidP="0051613F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9100C8E" w14:textId="77777777" w:rsidR="0051613F" w:rsidRPr="009D18C6" w:rsidRDefault="0051613F" w:rsidP="0051613F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B3100" id="テキスト ボックス 1049457028" o:spid="_x0000_s1029" type="#_x0000_t202" style="position:absolute;margin-left:6.65pt;margin-top:1.05pt;width:464pt;height:5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" fillcolor="window" strokeweight=".5pt">
                      <v:textbox inset="1mm,0,1mm,0">
                        <w:txbxContent>
                          <w:p w14:paraId="726B4A58" w14:textId="77777777" w:rsidR="0051613F" w:rsidRPr="008E129B" w:rsidRDefault="0051613F" w:rsidP="0051613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9100C8E" w14:textId="77777777" w:rsidR="0051613F" w:rsidRPr="009D18C6" w:rsidRDefault="0051613F" w:rsidP="0051613F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897425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39945E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FDCDC4" w14:textId="77777777" w:rsidR="0051613F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16CB9619" w14:textId="2F7DFC01" w:rsidR="0051613F" w:rsidRPr="00205C3E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6F47D8">
              <w:rPr>
                <w:rFonts w:ascii="ＭＳ 明朝" w:eastAsia="ＭＳ 明朝" w:hAnsi="ＭＳ 明朝" w:hint="eastAsia"/>
                <w:szCs w:val="21"/>
              </w:rPr>
              <w:t>○～～～～～～～～～～～～～～～～～～～～～～～～～できるように、～～～～～～～～～～～～～～～～～～～～～～～～～～～～～～～～～～</w:t>
            </w:r>
            <w:r w:rsidR="006C3750" w:rsidRPr="00205C3E">
              <w:rPr>
                <w:rFonts w:ascii="ＭＳ 明朝" w:eastAsia="ＭＳ 明朝" w:hAnsi="ＭＳ 明朝" w:hint="eastAsia"/>
                <w:szCs w:val="21"/>
              </w:rPr>
              <w:t>～称賛する</w:t>
            </w:r>
            <w:r w:rsidRPr="00205C3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1B49F1E9" w14:textId="0797FB2F" w:rsidR="0051613F" w:rsidRPr="00205C3E" w:rsidRDefault="0051613F" w:rsidP="00DD4D9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C3E">
              <w:rPr>
                <w:rFonts w:ascii="ＭＳ 明朝" w:eastAsia="ＭＳ 明朝" w:hAnsi="ＭＳ 明朝" w:hint="eastAsia"/>
                <w:szCs w:val="21"/>
              </w:rPr>
              <w:t>○～～～～～～～～～～～～～～できるように、～～～～～～～～～～～～～～～～～～～～～～～～</w:t>
            </w:r>
            <w:r w:rsidR="006C3750" w:rsidRPr="00205C3E">
              <w:rPr>
                <w:rFonts w:ascii="ＭＳ 明朝" w:eastAsia="ＭＳ 明朝" w:hAnsi="ＭＳ 明朝" w:hint="eastAsia"/>
                <w:szCs w:val="21"/>
              </w:rPr>
              <w:t>問いかける</w:t>
            </w:r>
            <w:r w:rsidRPr="00205C3E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7ED22D4A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20722E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C94A1E" w14:textId="77777777" w:rsidR="0051613F" w:rsidRPr="006F47D8" w:rsidRDefault="0051613F" w:rsidP="00DD4D9B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2D40F4" w14:textId="77777777" w:rsidR="0051613F" w:rsidRPr="006F47D8" w:rsidRDefault="0051613F" w:rsidP="00DD4D9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28C8933" w14:textId="4B950E65" w:rsidR="0051613F" w:rsidRDefault="0051613F" w:rsidP="0051613F">
      <w:pPr>
        <w:jc w:val="left"/>
        <w:rPr>
          <w:rFonts w:ascii="ＭＳ ゴシック" w:eastAsia="ＭＳ ゴシック" w:hAnsi="ＭＳ ゴシック"/>
          <w:strike/>
          <w:color w:val="FF0000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　　</w:t>
      </w:r>
    </w:p>
    <w:p w14:paraId="02023C73" w14:textId="6757256F" w:rsidR="006F7640" w:rsidRDefault="006F7640" w:rsidP="006C0A74">
      <w:pPr>
        <w:rPr>
          <w:rFonts w:ascii="ＭＳ ゴシック" w:eastAsia="ＭＳ ゴシック" w:hAnsi="ＭＳ ゴシック"/>
          <w:szCs w:val="21"/>
        </w:rPr>
      </w:pPr>
    </w:p>
    <w:p w14:paraId="0462F1F9" w14:textId="77777777" w:rsidR="00DD7469" w:rsidRPr="00DD7469" w:rsidRDefault="00DD7469" w:rsidP="006C0A74">
      <w:pPr>
        <w:rPr>
          <w:rFonts w:ascii="ＭＳ ゴシック" w:eastAsia="ＭＳ ゴシック" w:hAnsi="ＭＳ ゴシック"/>
          <w:szCs w:val="21"/>
        </w:rPr>
      </w:pPr>
    </w:p>
    <w:sectPr w:rsidR="00DD7469" w:rsidRPr="00DD7469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2C5D" w14:textId="77777777" w:rsidR="00246ECD" w:rsidRDefault="00246ECD" w:rsidP="00730C62">
      <w:r>
        <w:separator/>
      </w:r>
    </w:p>
  </w:endnote>
  <w:endnote w:type="continuationSeparator" w:id="0">
    <w:p w14:paraId="304FA555" w14:textId="77777777" w:rsidR="00246ECD" w:rsidRDefault="00246ECD" w:rsidP="00730C62">
      <w:r>
        <w:continuationSeparator/>
      </w:r>
    </w:p>
  </w:endnote>
  <w:endnote w:type="continuationNotice" w:id="1">
    <w:p w14:paraId="16846A58" w14:textId="77777777" w:rsidR="00246ECD" w:rsidRDefault="00246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AC2D" w14:textId="77777777" w:rsidR="00246ECD" w:rsidRDefault="00246ECD" w:rsidP="00730C62">
      <w:r>
        <w:separator/>
      </w:r>
    </w:p>
  </w:footnote>
  <w:footnote w:type="continuationSeparator" w:id="0">
    <w:p w14:paraId="2B637CE9" w14:textId="77777777" w:rsidR="00246ECD" w:rsidRDefault="00246ECD" w:rsidP="00730C62">
      <w:r>
        <w:continuationSeparator/>
      </w:r>
    </w:p>
  </w:footnote>
  <w:footnote w:type="continuationNotice" w:id="1">
    <w:p w14:paraId="185CCC31" w14:textId="77777777" w:rsidR="00246ECD" w:rsidRDefault="00246E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2"/>
  </w:num>
  <w:num w:numId="2" w16cid:durableId="1554004121">
    <w:abstractNumId w:val="0"/>
  </w:num>
  <w:num w:numId="3" w16cid:durableId="1034035843">
    <w:abstractNumId w:val="1"/>
  </w:num>
  <w:num w:numId="4" w16cid:durableId="27663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6F95"/>
    <w:rsid w:val="00060296"/>
    <w:rsid w:val="0008183C"/>
    <w:rsid w:val="0008296E"/>
    <w:rsid w:val="000C7399"/>
    <w:rsid w:val="000D465D"/>
    <w:rsid w:val="000F2FD0"/>
    <w:rsid w:val="000F6F05"/>
    <w:rsid w:val="00166C59"/>
    <w:rsid w:val="001760EA"/>
    <w:rsid w:val="00181936"/>
    <w:rsid w:val="001A37A9"/>
    <w:rsid w:val="001A7B5E"/>
    <w:rsid w:val="00205C3E"/>
    <w:rsid w:val="00246ECD"/>
    <w:rsid w:val="002516B3"/>
    <w:rsid w:val="00275F95"/>
    <w:rsid w:val="002D7A3B"/>
    <w:rsid w:val="002E01C2"/>
    <w:rsid w:val="003154DE"/>
    <w:rsid w:val="00330FBB"/>
    <w:rsid w:val="00383F3F"/>
    <w:rsid w:val="003B45DC"/>
    <w:rsid w:val="003F7AFE"/>
    <w:rsid w:val="00423D2B"/>
    <w:rsid w:val="00436BFF"/>
    <w:rsid w:val="004E4EA3"/>
    <w:rsid w:val="00513542"/>
    <w:rsid w:val="0051613F"/>
    <w:rsid w:val="00524099"/>
    <w:rsid w:val="00532A38"/>
    <w:rsid w:val="0055314D"/>
    <w:rsid w:val="005716B0"/>
    <w:rsid w:val="005729E5"/>
    <w:rsid w:val="0057384A"/>
    <w:rsid w:val="00590802"/>
    <w:rsid w:val="005B264A"/>
    <w:rsid w:val="005B77E5"/>
    <w:rsid w:val="005C38C4"/>
    <w:rsid w:val="005D34BC"/>
    <w:rsid w:val="005F15E2"/>
    <w:rsid w:val="00610E2C"/>
    <w:rsid w:val="006A154D"/>
    <w:rsid w:val="006B112B"/>
    <w:rsid w:val="006C0A74"/>
    <w:rsid w:val="006C3750"/>
    <w:rsid w:val="006E279C"/>
    <w:rsid w:val="006E2BEF"/>
    <w:rsid w:val="006F47D8"/>
    <w:rsid w:val="006F7640"/>
    <w:rsid w:val="0071080F"/>
    <w:rsid w:val="00714FF3"/>
    <w:rsid w:val="00730C62"/>
    <w:rsid w:val="007B2107"/>
    <w:rsid w:val="007B7DD8"/>
    <w:rsid w:val="007C72C2"/>
    <w:rsid w:val="00847BEB"/>
    <w:rsid w:val="008B7724"/>
    <w:rsid w:val="008C1156"/>
    <w:rsid w:val="008D3CB8"/>
    <w:rsid w:val="008E4B70"/>
    <w:rsid w:val="00915938"/>
    <w:rsid w:val="009558CC"/>
    <w:rsid w:val="00960788"/>
    <w:rsid w:val="00980B6D"/>
    <w:rsid w:val="009920F1"/>
    <w:rsid w:val="009A44FF"/>
    <w:rsid w:val="009B5197"/>
    <w:rsid w:val="009D18C6"/>
    <w:rsid w:val="009E58AC"/>
    <w:rsid w:val="009E5DFB"/>
    <w:rsid w:val="009E639E"/>
    <w:rsid w:val="00A009AB"/>
    <w:rsid w:val="00A0255E"/>
    <w:rsid w:val="00A25659"/>
    <w:rsid w:val="00A50EA8"/>
    <w:rsid w:val="00A81A20"/>
    <w:rsid w:val="00A91868"/>
    <w:rsid w:val="00AA4758"/>
    <w:rsid w:val="00AD151D"/>
    <w:rsid w:val="00B56B5E"/>
    <w:rsid w:val="00B63B24"/>
    <w:rsid w:val="00B8310F"/>
    <w:rsid w:val="00B85454"/>
    <w:rsid w:val="00B90996"/>
    <w:rsid w:val="00BE7765"/>
    <w:rsid w:val="00BF5949"/>
    <w:rsid w:val="00C03BDD"/>
    <w:rsid w:val="00C06C96"/>
    <w:rsid w:val="00C35887"/>
    <w:rsid w:val="00C523A8"/>
    <w:rsid w:val="00C64E9B"/>
    <w:rsid w:val="00C713C9"/>
    <w:rsid w:val="00C71A21"/>
    <w:rsid w:val="00C74E86"/>
    <w:rsid w:val="00C805B3"/>
    <w:rsid w:val="00CB40BA"/>
    <w:rsid w:val="00D217FF"/>
    <w:rsid w:val="00D36084"/>
    <w:rsid w:val="00DD186F"/>
    <w:rsid w:val="00DD7469"/>
    <w:rsid w:val="00DE45BA"/>
    <w:rsid w:val="00DE4793"/>
    <w:rsid w:val="00E065D9"/>
    <w:rsid w:val="00E10E15"/>
    <w:rsid w:val="00E11C1A"/>
    <w:rsid w:val="00E1310B"/>
    <w:rsid w:val="00E227DA"/>
    <w:rsid w:val="00E61486"/>
    <w:rsid w:val="00E64B86"/>
    <w:rsid w:val="00EA1B61"/>
    <w:rsid w:val="00EC1997"/>
    <w:rsid w:val="00EF22A5"/>
    <w:rsid w:val="00EF7F8A"/>
    <w:rsid w:val="00F12D40"/>
    <w:rsid w:val="00F14A86"/>
    <w:rsid w:val="00F21503"/>
    <w:rsid w:val="00F54F3F"/>
    <w:rsid w:val="00FA0642"/>
    <w:rsid w:val="00FD5A50"/>
    <w:rsid w:val="00FE04A1"/>
    <w:rsid w:val="00FE4531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533C8-0234-46C0-A7DC-436DC6C00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（義教）今井 奈なえ</cp:lastModifiedBy>
  <cp:revision>55</cp:revision>
  <cp:lastPrinted>2025-02-21T01:50:00Z</cp:lastPrinted>
  <dcterms:created xsi:type="dcterms:W3CDTF">2024-02-18T07:50:00Z</dcterms:created>
  <dcterms:modified xsi:type="dcterms:W3CDTF">2025-02-25T09:30:00Z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