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79E" w14:textId="623F197A" w:rsidR="0051613F" w:rsidRDefault="00BF010E" w:rsidP="0051613F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 w:rsidRPr="004E314F">
        <w:rPr>
          <w:rFonts w:ascii="ＭＳ ゴシック" w:eastAsia="ＭＳ ゴシック" w:hAnsi="ＭＳ ゴシック" w:hint="eastAsia"/>
          <w:strike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9C617D" wp14:editId="71F9844A">
                <wp:simplePos x="0" y="0"/>
                <wp:positionH relativeFrom="margin">
                  <wp:posOffset>181610</wp:posOffset>
                </wp:positionH>
                <wp:positionV relativeFrom="paragraph">
                  <wp:posOffset>-64135</wp:posOffset>
                </wp:positionV>
                <wp:extent cx="1212850" cy="469900"/>
                <wp:effectExtent l="0" t="0" r="25400" b="25400"/>
                <wp:wrapNone/>
                <wp:docPr id="16939349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06B3CF" w14:textId="77777777" w:rsidR="00BF010E" w:rsidRDefault="00BF010E" w:rsidP="00BF01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F010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中学校保健体育科</w:t>
                            </w:r>
                          </w:p>
                          <w:p w14:paraId="6C5EB2B9" w14:textId="1B819390" w:rsidR="00BF010E" w:rsidRPr="00BF010E" w:rsidRDefault="00BF010E" w:rsidP="00BF010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F010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体育分野用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C6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3pt;margin-top:-5.05pt;width:95.5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" fillcolor="white [3201]" strokecolor="red" strokeweight=".5pt">
                <v:textbox>
                  <w:txbxContent>
                    <w:p w14:paraId="5506B3CF" w14:textId="77777777" w:rsidR="00BF010E" w:rsidRDefault="00BF010E" w:rsidP="00BF010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 w:rsidRPr="00BF010E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中学校保健体育科</w:t>
                      </w:r>
                    </w:p>
                    <w:p w14:paraId="6C5EB2B9" w14:textId="1B819390" w:rsidR="00BF010E" w:rsidRPr="00BF010E" w:rsidRDefault="00BF010E" w:rsidP="00BF010E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BF010E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体育分野用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873">
        <w:rPr>
          <w:rFonts w:ascii="ＭＳ ゴシック" w:eastAsia="ＭＳ ゴシック" w:hAnsi="ＭＳ ゴシック" w:hint="eastAsia"/>
          <w:sz w:val="24"/>
        </w:rPr>
        <w:t>保　健　体　育　科</w:t>
      </w:r>
      <w:r w:rsidR="0051613F">
        <w:rPr>
          <w:rFonts w:ascii="ＭＳ ゴシック" w:eastAsia="ＭＳ ゴシック" w:hAnsi="ＭＳ ゴシック" w:hint="eastAsia"/>
          <w:sz w:val="24"/>
        </w:rPr>
        <w:t xml:space="preserve">　学　習　指　導　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4987740" w14:textId="00BB9156" w:rsidR="0051613F" w:rsidRDefault="0051613F" w:rsidP="0051613F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単元名「○○○○○○○○○○○○○」〔学</w:t>
      </w:r>
      <w:r w:rsidRPr="00D36084">
        <w:rPr>
          <w:rFonts w:ascii="ＭＳ ゴシック" w:eastAsia="ＭＳ ゴシック" w:hAnsi="ＭＳ ゴシック" w:hint="eastAsia"/>
          <w:sz w:val="24"/>
        </w:rPr>
        <w:t>指</w:t>
      </w:r>
      <w:r>
        <w:rPr>
          <w:rFonts w:ascii="ＭＳ ゴシック" w:eastAsia="ＭＳ ゴシック" w:hAnsi="ＭＳ ゴシック" w:hint="eastAsia"/>
          <w:sz w:val="24"/>
        </w:rPr>
        <w:t>要領</w:t>
      </w:r>
      <w:r w:rsidRPr="00D36084">
        <w:rPr>
          <w:rFonts w:ascii="ＭＳ ゴシック" w:eastAsia="ＭＳ ゴシック" w:hAnsi="ＭＳ ゴシック" w:hint="eastAsia"/>
          <w:sz w:val="24"/>
        </w:rPr>
        <w:t>：</w:t>
      </w:r>
      <w:r w:rsidR="004A1873">
        <w:rPr>
          <w:rFonts w:ascii="ＭＳ ゴシック" w:eastAsia="ＭＳ ゴシック" w:hAnsi="ＭＳ ゴシック" w:hint="eastAsia"/>
          <w:sz w:val="24"/>
        </w:rPr>
        <w:t>Ａ</w:t>
      </w:r>
      <w:r w:rsidRPr="00D36084">
        <w:rPr>
          <w:rFonts w:ascii="ＭＳ ゴシック" w:eastAsia="ＭＳ ゴシック" w:hAnsi="ＭＳ ゴシック" w:hint="eastAsia"/>
          <w:sz w:val="24"/>
        </w:rPr>
        <w:t>、</w:t>
      </w:r>
      <w:r w:rsidR="004A1873">
        <w:rPr>
          <w:rFonts w:ascii="ＭＳ ゴシック" w:eastAsia="ＭＳ ゴシック" w:hAnsi="ＭＳ ゴシック" w:hint="eastAsia"/>
          <w:sz w:val="24"/>
        </w:rPr>
        <w:t>○学年</w:t>
      </w:r>
      <w:r w:rsidRPr="00D36084">
        <w:rPr>
          <w:rFonts w:ascii="ＭＳ ゴシック" w:eastAsia="ＭＳ ゴシック" w:hAnsi="ＭＳ ゴシック" w:hint="eastAsia"/>
          <w:sz w:val="24"/>
        </w:rPr>
        <w:t>、</w:t>
      </w:r>
      <w:r w:rsidR="004A1873">
        <w:rPr>
          <w:rFonts w:ascii="ＭＳ ゴシック" w:eastAsia="ＭＳ ゴシック" w:hAnsi="ＭＳ ゴシック" w:hint="eastAsia"/>
          <w:sz w:val="24"/>
        </w:rPr>
        <w:t>ア</w:t>
      </w:r>
      <w:r>
        <w:rPr>
          <w:rFonts w:ascii="ＭＳ ゴシック" w:eastAsia="ＭＳ ゴシック" w:hAnsi="ＭＳ ゴシック" w:hint="eastAsia"/>
          <w:sz w:val="24"/>
        </w:rPr>
        <w:t>〕</w:t>
      </w:r>
    </w:p>
    <w:p w14:paraId="1823C006" w14:textId="316B9C57" w:rsidR="0051613F" w:rsidRDefault="0051613F" w:rsidP="0051613F">
      <w:pPr>
        <w:pStyle w:val="a3"/>
        <w:ind w:leftChars="0" w:left="360"/>
        <w:jc w:val="right"/>
      </w:pPr>
      <w:r w:rsidRPr="00EC6534">
        <w:rPr>
          <w:rFonts w:hint="eastAsia"/>
          <w:spacing w:val="27"/>
          <w:w w:val="95"/>
          <w:kern w:val="0"/>
          <w:fitText w:val="5018" w:id="-783014144"/>
        </w:rPr>
        <w:t xml:space="preserve">令和○年○月○日（○）　第○校時　</w:t>
      </w:r>
      <w:r w:rsidR="00EC6534" w:rsidRPr="00EC6534">
        <w:rPr>
          <w:rFonts w:hint="eastAsia"/>
          <w:spacing w:val="27"/>
          <w:w w:val="95"/>
          <w:kern w:val="0"/>
          <w:fitText w:val="5018" w:id="-783014144"/>
        </w:rPr>
        <w:t>体育</w:t>
      </w:r>
      <w:r w:rsidR="00EC6534" w:rsidRPr="00EC6534">
        <w:rPr>
          <w:rFonts w:hint="eastAsia"/>
          <w:spacing w:val="11"/>
          <w:w w:val="95"/>
          <w:kern w:val="0"/>
          <w:fitText w:val="5018" w:id="-783014144"/>
        </w:rPr>
        <w:t>館</w:t>
      </w:r>
    </w:p>
    <w:p w14:paraId="2E8A5DB4" w14:textId="77777777" w:rsidR="0051613F" w:rsidRDefault="0051613F" w:rsidP="0051613F">
      <w:pPr>
        <w:pStyle w:val="a3"/>
        <w:wordWrap w:val="0"/>
        <w:ind w:leftChars="0" w:left="360" w:right="21"/>
        <w:jc w:val="right"/>
      </w:pPr>
      <w:r>
        <w:rPr>
          <w:rFonts w:hint="eastAsia"/>
        </w:rPr>
        <w:t xml:space="preserve">○○立○○○学校　○年○組　</w:t>
      </w:r>
      <w:r w:rsidRPr="004A1873">
        <w:rPr>
          <w:rFonts w:hint="eastAsia"/>
        </w:rPr>
        <w:t>○名</w:t>
      </w:r>
      <w:r>
        <w:rPr>
          <w:rFonts w:hint="eastAsia"/>
        </w:rPr>
        <w:t xml:space="preserve">　指導者　○○　○○</w:t>
      </w:r>
    </w:p>
    <w:p w14:paraId="0D398CB9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3D84FE0" w14:textId="5D67EE0B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p w14:paraId="4C7D26D5" w14:textId="09599173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51613F" w14:paraId="74E13A41" w14:textId="77777777" w:rsidTr="00DD4D9B">
        <w:trPr>
          <w:trHeight w:val="256"/>
        </w:trPr>
        <w:tc>
          <w:tcPr>
            <w:tcW w:w="1838" w:type="dxa"/>
          </w:tcPr>
          <w:p w14:paraId="784786ED" w14:textId="77777777" w:rsidR="0051613F" w:rsidRDefault="0051613F" w:rsidP="00DD4D9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27" w:type="dxa"/>
          </w:tcPr>
          <w:p w14:paraId="6B10323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　標</w:t>
            </w:r>
          </w:p>
        </w:tc>
        <w:tc>
          <w:tcPr>
            <w:tcW w:w="3963" w:type="dxa"/>
          </w:tcPr>
          <w:p w14:paraId="6763A5EC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</w:tr>
      <w:tr w:rsidR="0051613F" w14:paraId="778C06A6" w14:textId="77777777" w:rsidTr="00DD4D9B">
        <w:trPr>
          <w:trHeight w:val="236"/>
        </w:trPr>
        <w:tc>
          <w:tcPr>
            <w:tcW w:w="1838" w:type="dxa"/>
          </w:tcPr>
          <w:p w14:paraId="7F84C28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3827" w:type="dxa"/>
          </w:tcPr>
          <w:p w14:paraId="23288DA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37E3D2DF" w14:textId="77777777" w:rsidR="0051613F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1A5FF9FC" w14:textId="77777777" w:rsidR="004A1873" w:rsidRDefault="004A1873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5A93151" w14:textId="77777777" w:rsidR="004A1873" w:rsidRPr="00FE04A1" w:rsidRDefault="004A1873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46D591F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A4EA581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62FEC61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51613F" w14:paraId="7CA027DF" w14:textId="77777777" w:rsidTr="00DD4D9B">
        <w:trPr>
          <w:trHeight w:val="572"/>
        </w:trPr>
        <w:tc>
          <w:tcPr>
            <w:tcW w:w="1838" w:type="dxa"/>
          </w:tcPr>
          <w:p w14:paraId="51E7FE1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思考力、判断力、</w:t>
            </w:r>
          </w:p>
          <w:p w14:paraId="4C0BDF38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表現力等</w:t>
            </w:r>
          </w:p>
        </w:tc>
        <w:tc>
          <w:tcPr>
            <w:tcW w:w="3827" w:type="dxa"/>
          </w:tcPr>
          <w:p w14:paraId="7E7F54E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5E877B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2463718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ABC7EC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7C58FAF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51613F" w14:paraId="3CE85B67" w14:textId="77777777" w:rsidTr="00DD4D9B">
        <w:trPr>
          <w:trHeight w:val="572"/>
        </w:trPr>
        <w:tc>
          <w:tcPr>
            <w:tcW w:w="1838" w:type="dxa"/>
          </w:tcPr>
          <w:p w14:paraId="27268FEC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0D6C1898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  <w:tc>
          <w:tcPr>
            <w:tcW w:w="3827" w:type="dxa"/>
          </w:tcPr>
          <w:p w14:paraId="06F83A1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BDA3B88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E2AB7C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7DA4D27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1CCE99A0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390754D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694D7398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A1873" w14:paraId="09D29F76" w14:textId="77777777" w:rsidTr="00BF010E">
        <w:trPr>
          <w:trHeight w:val="5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3867F" w14:textId="0609B0D7" w:rsidR="004A1873" w:rsidRDefault="004A1873" w:rsidP="00BF01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</w:t>
            </w:r>
          </w:p>
          <w:p w14:paraId="5B588BB9" w14:textId="122C434F" w:rsidR="004A1873" w:rsidRDefault="004A1873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9BC91D" w14:textId="77777777" w:rsidR="004A1873" w:rsidRDefault="00BF010E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4A751C7C" w14:textId="137DB6F5" w:rsidR="00BF010E" w:rsidRPr="00FE04A1" w:rsidRDefault="00BF010E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</w:tr>
      <w:tr w:rsidR="00BF010E" w14:paraId="3FD42954" w14:textId="77777777" w:rsidTr="00BF010E">
        <w:trPr>
          <w:trHeight w:val="588"/>
        </w:trPr>
        <w:tc>
          <w:tcPr>
            <w:tcW w:w="18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BF3C4" w14:textId="2D6CFFD1" w:rsidR="00BF010E" w:rsidRDefault="00BF010E" w:rsidP="00BF01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技能</w:t>
            </w:r>
          </w:p>
        </w:tc>
        <w:tc>
          <w:tcPr>
            <w:tcW w:w="779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850EED3" w14:textId="77777777" w:rsidR="00BF010E" w:rsidRDefault="00BF010E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61136345" w14:textId="2A7DC489" w:rsidR="00BF010E" w:rsidRPr="00FE04A1" w:rsidRDefault="00BF010E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</w:tr>
      <w:tr w:rsidR="0051613F" w14:paraId="2548D23C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C203F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6F" w14:textId="34F9B9BF" w:rsidR="0051613F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2693B68E" w14:textId="6B8490C9" w:rsidR="0051613F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0BCF2847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5B63B250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6023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</w:t>
            </w:r>
          </w:p>
          <w:p w14:paraId="6280D213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CBF" w14:textId="1996A6C4" w:rsidR="0051613F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6378B34B" w14:textId="581DEE3E" w:rsidR="009A512A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6477D6B2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74440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DC75A9B" w14:textId="499ECBFE" w:rsidR="004A1873" w:rsidRDefault="004A1873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EF17556" w14:textId="70EC7769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指導及び評価の計画（全○時間：本時第○時）　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364"/>
        <w:gridCol w:w="488"/>
        <w:gridCol w:w="488"/>
        <w:gridCol w:w="426"/>
        <w:gridCol w:w="441"/>
      </w:tblGrid>
      <w:tr w:rsidR="00BF010E" w14:paraId="2F1C28BF" w14:textId="77777777" w:rsidTr="00BF010E">
        <w:tc>
          <w:tcPr>
            <w:tcW w:w="421" w:type="dxa"/>
          </w:tcPr>
          <w:p w14:paraId="202F450D" w14:textId="77777777" w:rsidR="00BF010E" w:rsidRPr="007D724B" w:rsidRDefault="00BF010E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364" w:type="dxa"/>
          </w:tcPr>
          <w:p w14:paraId="5078D146" w14:textId="77777777" w:rsidR="00BF010E" w:rsidRPr="007D724B" w:rsidRDefault="00BF010E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88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2887CF89" w14:textId="77777777" w:rsidR="00BF010E" w:rsidRPr="007D724B" w:rsidRDefault="00BF010E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88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BFD3F75" w14:textId="006E74E9" w:rsidR="00BF010E" w:rsidRPr="007D724B" w:rsidRDefault="00BF010E" w:rsidP="00BF010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技</w:t>
            </w:r>
          </w:p>
        </w:tc>
        <w:tc>
          <w:tcPr>
            <w:tcW w:w="426" w:type="dxa"/>
            <w:shd w:val="clear" w:color="auto" w:fill="FFFFFF" w:themeFill="background1"/>
          </w:tcPr>
          <w:p w14:paraId="39A1FCDE" w14:textId="0178A276" w:rsidR="00BF010E" w:rsidRPr="007D724B" w:rsidRDefault="00BF010E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166EAE29" w14:textId="77777777" w:rsidR="00BF010E" w:rsidRPr="007D724B" w:rsidRDefault="00BF010E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BF010E" w14:paraId="7F2CE96D" w14:textId="77777777" w:rsidTr="00BF010E">
        <w:tc>
          <w:tcPr>
            <w:tcW w:w="421" w:type="dxa"/>
          </w:tcPr>
          <w:p w14:paraId="6653F6A9" w14:textId="77777777" w:rsidR="00BF010E" w:rsidRPr="00B13FA4" w:rsidRDefault="00BF010E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１</w:t>
            </w:r>
          </w:p>
        </w:tc>
        <w:tc>
          <w:tcPr>
            <w:tcW w:w="7364" w:type="dxa"/>
          </w:tcPr>
          <w:p w14:paraId="3E2A91FA" w14:textId="010B684E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2921A0" wp14:editId="6D7F299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183515</wp:posOffset>
                      </wp:positionV>
                      <wp:extent cx="4371975" cy="133350"/>
                      <wp:effectExtent l="0" t="0" r="28575" b="19050"/>
                      <wp:wrapNone/>
                      <wp:docPr id="378570253" name="テキスト ボックス 378570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1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6B8B06" w14:textId="77777777" w:rsidR="00BF010E" w:rsidRPr="0045638A" w:rsidRDefault="00BF010E" w:rsidP="0051613F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921A0" id="テキスト ボックス 378570253" o:spid="_x0000_s1027" type="#_x0000_t202" style="position:absolute;left:0;text-align:left;margin-left:2.1pt;margin-top:14.45pt;width:344.2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" fillcolor="window" strokeweight=".5pt">
                      <v:textbox inset="0,0,0,0">
                        <w:txbxContent>
                          <w:p w14:paraId="1B6B8B06" w14:textId="77777777" w:rsidR="00BF010E" w:rsidRPr="0045638A" w:rsidRDefault="00BF010E" w:rsidP="0051613F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022F02D5" w14:textId="523CC982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tcBorders>
              <w:bottom w:val="single" w:sz="4" w:space="0" w:color="auto"/>
              <w:right w:val="dashed" w:sz="4" w:space="0" w:color="auto"/>
            </w:tcBorders>
          </w:tcPr>
          <w:p w14:paraId="2D8F6F15" w14:textId="77777777" w:rsidR="00BF010E" w:rsidRPr="001668AA" w:rsidRDefault="00BF010E" w:rsidP="001668AA">
            <w:pPr>
              <w:pStyle w:val="a3"/>
              <w:numPr>
                <w:ilvl w:val="0"/>
                <w:numId w:val="6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single" w:sz="4" w:space="0" w:color="auto"/>
            </w:tcBorders>
          </w:tcPr>
          <w:p w14:paraId="6130222B" w14:textId="2990A825" w:rsidR="00BF010E" w:rsidRPr="00BF010E" w:rsidRDefault="00BF010E" w:rsidP="00BF010E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26" w:type="dxa"/>
          </w:tcPr>
          <w:p w14:paraId="05110607" w14:textId="2BB53146" w:rsidR="00BF010E" w:rsidRPr="00FE04A1" w:rsidRDefault="00BF010E" w:rsidP="00B37415">
            <w:pPr>
              <w:pStyle w:val="a3"/>
              <w:ind w:left="771"/>
              <w:rPr>
                <w:rFonts w:hAnsi="ＭＳ 明朝"/>
              </w:rPr>
            </w:pPr>
          </w:p>
        </w:tc>
        <w:tc>
          <w:tcPr>
            <w:tcW w:w="441" w:type="dxa"/>
          </w:tcPr>
          <w:p w14:paraId="7920ECE4" w14:textId="1EC68C89" w:rsidR="00BF010E" w:rsidRPr="001668AA" w:rsidRDefault="00BF010E" w:rsidP="001668AA">
            <w:pPr>
              <w:pStyle w:val="a3"/>
              <w:numPr>
                <w:ilvl w:val="0"/>
                <w:numId w:val="7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</w:tr>
      <w:tr w:rsidR="00BF010E" w14:paraId="2EFF8786" w14:textId="77777777" w:rsidTr="00BF010E">
        <w:trPr>
          <w:trHeight w:val="274"/>
        </w:trPr>
        <w:tc>
          <w:tcPr>
            <w:tcW w:w="421" w:type="dxa"/>
            <w:tcBorders>
              <w:bottom w:val="dashed" w:sz="4" w:space="0" w:color="auto"/>
            </w:tcBorders>
          </w:tcPr>
          <w:p w14:paraId="7903EB83" w14:textId="77777777" w:rsidR="00BF010E" w:rsidRPr="00B13FA4" w:rsidRDefault="00BF010E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２</w:t>
            </w:r>
          </w:p>
        </w:tc>
        <w:tc>
          <w:tcPr>
            <w:tcW w:w="7364" w:type="dxa"/>
            <w:tcBorders>
              <w:bottom w:val="dashed" w:sz="4" w:space="0" w:color="auto"/>
            </w:tcBorders>
          </w:tcPr>
          <w:p w14:paraId="266EF69B" w14:textId="3547C1A9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88" w:type="dxa"/>
            <w:tcBorders>
              <w:bottom w:val="dashed" w:sz="4" w:space="0" w:color="auto"/>
              <w:right w:val="dashed" w:sz="4" w:space="0" w:color="auto"/>
            </w:tcBorders>
          </w:tcPr>
          <w:p w14:paraId="6B6C01DF" w14:textId="77777777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tcBorders>
              <w:left w:val="dashed" w:sz="4" w:space="0" w:color="auto"/>
              <w:bottom w:val="dashed" w:sz="4" w:space="0" w:color="auto"/>
            </w:tcBorders>
          </w:tcPr>
          <w:p w14:paraId="5A1C0EF2" w14:textId="00134172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FA1AA00" w14:textId="78C28959" w:rsidR="00BF010E" w:rsidRPr="00BF010E" w:rsidRDefault="00BF010E" w:rsidP="009227DD">
            <w:pPr>
              <w:rPr>
                <w:rFonts w:hAnsi="ＭＳ 明朝"/>
                <w:sz w:val="14"/>
                <w:szCs w:val="16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2803A5E2" w14:textId="77777777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F010E" w14:paraId="5F1C92E4" w14:textId="77777777" w:rsidTr="00BF010E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1BFEF0E8" w14:textId="77777777" w:rsidR="00BF010E" w:rsidRPr="00B13FA4" w:rsidRDefault="00BF010E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３</w:t>
            </w:r>
          </w:p>
        </w:tc>
        <w:tc>
          <w:tcPr>
            <w:tcW w:w="7364" w:type="dxa"/>
            <w:tcBorders>
              <w:top w:val="dashed" w:sz="4" w:space="0" w:color="auto"/>
              <w:bottom w:val="dashed" w:sz="4" w:space="0" w:color="auto"/>
            </w:tcBorders>
          </w:tcPr>
          <w:p w14:paraId="1E6CA3DD" w14:textId="7DF8D406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8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4871EA" w14:textId="77777777" w:rsidR="00BF010E" w:rsidRPr="00A367C3" w:rsidRDefault="00BF010E" w:rsidP="00A367C3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E2411FA" w14:textId="039989CF" w:rsidR="00BF010E" w:rsidRPr="00A367C3" w:rsidRDefault="00BF010E" w:rsidP="00A367C3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E6EFBE0" w14:textId="778C78ED" w:rsidR="00BF010E" w:rsidRPr="00BF010E" w:rsidRDefault="00BF010E" w:rsidP="001668AA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BF010E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02C1C7D9" w14:textId="7F197029" w:rsidR="00BF010E" w:rsidRPr="00BF010E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F010E" w14:paraId="4015715F" w14:textId="77777777" w:rsidTr="00BF010E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663C2479" w14:textId="77777777" w:rsidR="00BF010E" w:rsidRPr="00B13FA4" w:rsidRDefault="00BF010E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7364" w:type="dxa"/>
            <w:tcBorders>
              <w:top w:val="dashed" w:sz="4" w:space="0" w:color="auto"/>
              <w:bottom w:val="dashed" w:sz="4" w:space="0" w:color="auto"/>
            </w:tcBorders>
          </w:tcPr>
          <w:p w14:paraId="2C50192A" w14:textId="52C0F2E2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8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C67594" w14:textId="77777777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1F71257" w14:textId="3CABD991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9F04461" w14:textId="35B9BF92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717C13ED" w14:textId="64A4CE75" w:rsidR="00BF010E" w:rsidRPr="001668AA" w:rsidRDefault="00BF010E" w:rsidP="001668A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F010E" w14:paraId="61AADF59" w14:textId="77777777" w:rsidTr="00BF010E">
        <w:tc>
          <w:tcPr>
            <w:tcW w:w="421" w:type="dxa"/>
            <w:tcBorders>
              <w:top w:val="dashed" w:sz="4" w:space="0" w:color="auto"/>
            </w:tcBorders>
          </w:tcPr>
          <w:p w14:paraId="11AB102C" w14:textId="77777777" w:rsidR="00BF010E" w:rsidRPr="00B13FA4" w:rsidRDefault="00BF010E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7364" w:type="dxa"/>
            <w:tcBorders>
              <w:top w:val="dashed" w:sz="4" w:space="0" w:color="auto"/>
            </w:tcBorders>
          </w:tcPr>
          <w:p w14:paraId="6A982679" w14:textId="5FE8B502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</w:rPr>
              <w:t>（c）</w:t>
            </w:r>
          </w:p>
        </w:tc>
        <w:tc>
          <w:tcPr>
            <w:tcW w:w="488" w:type="dxa"/>
            <w:tcBorders>
              <w:top w:val="dashed" w:sz="4" w:space="0" w:color="auto"/>
              <w:right w:val="dashed" w:sz="4" w:space="0" w:color="auto"/>
            </w:tcBorders>
          </w:tcPr>
          <w:p w14:paraId="16A46B0F" w14:textId="77777777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dashed" w:sz="4" w:space="0" w:color="auto"/>
            </w:tcBorders>
          </w:tcPr>
          <w:p w14:paraId="00CC427C" w14:textId="1253099C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71010872" w14:textId="1E676CF9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4FAE02B6" w14:textId="105B464C" w:rsidR="00BF010E" w:rsidRPr="00FE04A1" w:rsidRDefault="00BF010E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512A" w14:paraId="2004BC7F" w14:textId="77777777" w:rsidTr="00BF010E">
        <w:tc>
          <w:tcPr>
            <w:tcW w:w="421" w:type="dxa"/>
          </w:tcPr>
          <w:p w14:paraId="7347545D" w14:textId="77777777" w:rsidR="009A512A" w:rsidRPr="00B13FA4" w:rsidRDefault="009A512A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7364" w:type="dxa"/>
          </w:tcPr>
          <w:p w14:paraId="127C575E" w14:textId="77777777" w:rsidR="009A512A" w:rsidRPr="00FE04A1" w:rsidRDefault="009A512A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1843" w:type="dxa"/>
            <w:gridSpan w:val="4"/>
          </w:tcPr>
          <w:p w14:paraId="6526E3F9" w14:textId="26FDD62E" w:rsidR="009A512A" w:rsidRPr="00FE04A1" w:rsidRDefault="009A512A" w:rsidP="009A51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総括的評価</w:t>
            </w:r>
          </w:p>
        </w:tc>
      </w:tr>
      <w:tr w:rsidR="0051613F" w14:paraId="43217BB0" w14:textId="77777777" w:rsidTr="0051613F">
        <w:trPr>
          <w:trHeight w:val="227"/>
        </w:trPr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</w:tcPr>
          <w:p w14:paraId="161873DC" w14:textId="77777777" w:rsidR="0051613F" w:rsidRPr="00DD186F" w:rsidRDefault="0051613F" w:rsidP="00DD4D9B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2D7A3B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（a）　　（b）　　（c）</w:t>
            </w:r>
          </w:p>
        </w:tc>
      </w:tr>
    </w:tbl>
    <w:p w14:paraId="7692F4B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EC1F766" w14:textId="50533BCD" w:rsidR="0051613F" w:rsidRPr="009A512A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（４　</w:t>
      </w:r>
      <w:r w:rsidR="00EC6534">
        <w:rPr>
          <w:rFonts w:ascii="ＭＳ ゴシック" w:eastAsia="ＭＳ ゴシック" w:hAnsi="ＭＳ ゴシック" w:hint="eastAsia"/>
          <w:szCs w:val="21"/>
        </w:rPr>
        <w:t>単元</w:t>
      </w:r>
      <w:r>
        <w:rPr>
          <w:rFonts w:ascii="ＭＳ ゴシック" w:eastAsia="ＭＳ ゴシック" w:hAnsi="ＭＳ ゴシック" w:hint="eastAsia"/>
          <w:szCs w:val="21"/>
        </w:rPr>
        <w:t xml:space="preserve">の価値　</w:t>
      </w:r>
      <w:r w:rsidRPr="009A512A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613F" w14:paraId="06EBD56C" w14:textId="77777777" w:rsidTr="00DD4D9B">
        <w:tc>
          <w:tcPr>
            <w:tcW w:w="9628" w:type="dxa"/>
          </w:tcPr>
          <w:p w14:paraId="723D00CF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54EFAD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7B77A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AAC15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C75DB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627FF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4A5D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B46DC1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08E363E7" w14:textId="720EC4C6" w:rsidR="0051613F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6E2BEF">
        <w:rPr>
          <w:rFonts w:ascii="ＭＳ 明朝" w:eastAsia="ＭＳ 明朝" w:hAnsi="ＭＳ 明朝" w:hint="eastAsia"/>
        </w:rPr>
        <w:t>～～～～～～～～～～～～</w:t>
      </w:r>
      <w:r>
        <w:rPr>
          <w:rFonts w:ascii="ＭＳ 明朝" w:eastAsia="ＭＳ 明朝" w:hAnsi="ＭＳ 明朝" w:hint="eastAsia"/>
        </w:rPr>
        <w:t>〔中心的な学習活動（手立て）〕～～～～～～～～～～～～を通して、○○</w:t>
      </w:r>
      <w:r w:rsidRPr="009A512A">
        <w:rPr>
          <w:rFonts w:ascii="ＭＳ 明朝" w:eastAsia="ＭＳ 明朝" w:hAnsi="ＭＳ 明朝" w:hint="eastAsia"/>
        </w:rPr>
        <w:t>〔本時に育成を目指す資質・能</w:t>
      </w:r>
      <w:r w:rsidRPr="009A44FF">
        <w:rPr>
          <w:rFonts w:ascii="ＭＳ 明朝" w:eastAsia="ＭＳ 明朝" w:hAnsi="ＭＳ 明朝" w:hint="eastAsia"/>
          <w:color w:val="000000" w:themeColor="text1"/>
        </w:rPr>
        <w:t>力〕がで</w:t>
      </w:r>
      <w:r w:rsidRPr="005716B0">
        <w:rPr>
          <w:rFonts w:ascii="ＭＳ 明朝" w:eastAsia="ＭＳ 明朝" w:hAnsi="ＭＳ 明朝" w:hint="eastAsia"/>
          <w:color w:val="000000" w:themeColor="text1"/>
        </w:rPr>
        <w:t>きるようにする</w:t>
      </w:r>
      <w:r>
        <w:rPr>
          <w:rFonts w:ascii="ＭＳ 明朝" w:eastAsia="ＭＳ 明朝" w:hAnsi="ＭＳ 明朝" w:hint="eastAsia"/>
        </w:rPr>
        <w:t>。</w:t>
      </w:r>
    </w:p>
    <w:p w14:paraId="167C3FC8" w14:textId="77777777" w:rsidR="0051613F" w:rsidRPr="00F14A86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51613F" w14:paraId="474B1845" w14:textId="77777777" w:rsidTr="00DD4D9B">
        <w:tc>
          <w:tcPr>
            <w:tcW w:w="4957" w:type="dxa"/>
          </w:tcPr>
          <w:p w14:paraId="37A78B3D" w14:textId="368E0A6A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319563C0" w14:textId="14618825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予想される生徒の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796ADD14" w14:textId="77777777" w:rsidR="009F5219" w:rsidRPr="00DD7469" w:rsidRDefault="009F5219" w:rsidP="009F52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F5219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kern w:val="0"/>
                <w:szCs w:val="21"/>
                <w:fitText w:val="1737" w:id="-767939584"/>
              </w:rPr>
              <w:t>○指導上の留意</w:t>
            </w:r>
            <w:r w:rsidRPr="009F5219">
              <w:rPr>
                <w:rFonts w:ascii="ＭＳ ゴシック" w:eastAsia="ＭＳ ゴシック" w:hAnsi="ＭＳ ゴシック" w:hint="eastAsia"/>
                <w:color w:val="000000" w:themeColor="text1"/>
                <w:spacing w:val="-27"/>
                <w:kern w:val="0"/>
                <w:szCs w:val="21"/>
                <w:fitText w:val="1737" w:id="-767939584"/>
              </w:rPr>
              <w:t>点</w:t>
            </w:r>
          </w:p>
          <w:p w14:paraId="39CB4CB9" w14:textId="13B04F70" w:rsidR="0051613F" w:rsidRPr="00E64B86" w:rsidRDefault="009F5219" w:rsidP="009F52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◆評価項目（観点）</w:t>
            </w:r>
          </w:p>
        </w:tc>
      </w:tr>
      <w:tr w:rsidR="0051613F" w14:paraId="662133A2" w14:textId="77777777" w:rsidTr="00DD4D9B">
        <w:tc>
          <w:tcPr>
            <w:tcW w:w="4957" w:type="dxa"/>
            <w:tcBorders>
              <w:bottom w:val="single" w:sz="4" w:space="0" w:color="auto"/>
            </w:tcBorders>
          </w:tcPr>
          <w:p w14:paraId="26EED859" w14:textId="77777777" w:rsidR="0051613F" w:rsidRPr="008C1156" w:rsidRDefault="0051613F" w:rsidP="005D0930">
            <w:pPr>
              <w:ind w:left="3855" w:hangingChars="2000" w:hanging="385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前時の学習を振り返り、本時のめあてをつかむ。（○分）</w:t>
            </w:r>
          </w:p>
          <w:p w14:paraId="33EE9A89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63E839" wp14:editId="3CD0991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1856821652" name="テキスト ボックス 1856821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5CE560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1D85E21" w14:textId="77777777" w:rsidR="0051613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E839" id="テキスト ボックス 1856821652" o:spid="_x0000_s1028" type="#_x0000_t202" style="position:absolute;margin-left:5.65pt;margin-top:2.55pt;width:229.5pt;height: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" fillcolor="window" strokeweight=".5pt">
                      <v:textbox inset="1mm,0,1mm,0">
                        <w:txbxContent>
                          <w:p w14:paraId="175CE560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1D85E21" w14:textId="77777777" w:rsidR="0051613F" w:rsidRDefault="0051613F" w:rsidP="0051613F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B4931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23CB52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3BDF8F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FC317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60264C5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4E0986F" w14:textId="035148D2" w:rsidR="0051613F" w:rsidRPr="00110841" w:rsidRDefault="001668AA" w:rsidP="001668AA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1084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○～～～～～～～～～～～～～～～できるように、～～～～～場面を設定する。</w:t>
            </w:r>
          </w:p>
          <w:p w14:paraId="7B0296FE" w14:textId="77777777" w:rsidR="001668AA" w:rsidRDefault="001668AA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449D04" w14:textId="5B7D8FCD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78C8C155" w14:textId="77777777" w:rsidR="0051613F" w:rsidRDefault="0051613F" w:rsidP="00DD4D9B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を掲示しておく。</w:t>
            </w:r>
          </w:p>
          <w:p w14:paraId="669FB87C" w14:textId="77777777" w:rsidR="001668AA" w:rsidRDefault="001668AA" w:rsidP="001668A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4848E4" w14:textId="606345E7" w:rsidR="001668AA" w:rsidRPr="00FE04A1" w:rsidRDefault="001668AA" w:rsidP="001668A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5BE5D29F" w14:textId="77777777" w:rsidTr="00066C86">
        <w:trPr>
          <w:trHeight w:val="3481"/>
        </w:trPr>
        <w:tc>
          <w:tcPr>
            <w:tcW w:w="4957" w:type="dxa"/>
            <w:tcBorders>
              <w:bottom w:val="dashed" w:sz="4" w:space="0" w:color="auto"/>
            </w:tcBorders>
          </w:tcPr>
          <w:p w14:paraId="22C6C1C5" w14:textId="188B94E2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110841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～～～～～～～～～～～～～～～～～～～～する</w:t>
            </w:r>
            <w:r w:rsidR="005D0930">
              <w:rPr>
                <w:rFonts w:ascii="ＭＳ ゴシック" w:eastAsia="ＭＳ ゴシック" w:hAnsi="ＭＳ ゴシック"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748C8648" w14:textId="77777777" w:rsidR="009A512A" w:rsidRDefault="009A512A" w:rsidP="00DD4D9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40319C" w14:textId="0881BF1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8BC234F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74A36E4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CCA9F2A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4448F463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3DD4438B" w14:textId="60532BF4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7EB1291" w14:textId="77777777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301393" w14:textId="3C5C2020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A512A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○～～～～～～～～～～～～～～～できるように、～～～～～を事前に設置する【別紙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図を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参照】。</w:t>
            </w:r>
          </w:p>
          <w:p w14:paraId="44423F99" w14:textId="77777777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754765" w14:textId="450C095B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A512A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9A512A" w:rsidRPr="009A512A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～～～～～～～～～～～～できるように、～～～～～を助言する。</w:t>
            </w:r>
          </w:p>
          <w:p w14:paraId="366BAD58" w14:textId="2ADD7D49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29017F63" w14:textId="77777777" w:rsidTr="001668AA">
        <w:trPr>
          <w:trHeight w:val="3677"/>
        </w:trPr>
        <w:tc>
          <w:tcPr>
            <w:tcW w:w="4957" w:type="dxa"/>
            <w:tcBorders>
              <w:top w:val="dashed" w:sz="4" w:space="0" w:color="auto"/>
            </w:tcBorders>
          </w:tcPr>
          <w:p w14:paraId="1ACE0CCF" w14:textId="0238F0C5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</w:rPr>
              <w:t>～～</w:t>
            </w:r>
            <w:r w:rsidR="00110841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 xml:space="preserve">～～～～～～～～～～～～～～～～～～する。（○分） </w:t>
            </w:r>
            <w:r>
              <w:rPr>
                <w:rFonts w:ascii="ＭＳ ゴシック" w:eastAsia="ＭＳ ゴシック" w:hAnsi="ＭＳ ゴシック"/>
              </w:rPr>
              <w:t xml:space="preserve">                 </w:t>
            </w:r>
          </w:p>
          <w:p w14:paraId="58146B3A" w14:textId="77777777" w:rsidR="009A512A" w:rsidRDefault="009A512A" w:rsidP="00DD4D9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287ED9" w14:textId="35494CCF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D973D19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0E0FC20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D922C48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3BB9751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298ADCC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8620CCF" w14:textId="77777777" w:rsidR="0051613F" w:rsidRPr="001668AA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CCB569" w14:textId="77777777" w:rsidR="0051613F" w:rsidRP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4C586BBD" w14:textId="79CFB2E9" w:rsidR="0051613F" w:rsidRPr="00E17609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</w:t>
            </w:r>
            <w:r w:rsidR="009A512A"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E17609">
              <w:rPr>
                <w:rFonts w:ascii="ＭＳ 明朝" w:eastAsia="ＭＳ 明朝" w:hAnsi="ＭＳ 明朝" w:hint="eastAsia"/>
                <w:szCs w:val="21"/>
              </w:rPr>
              <w:t>板書する。</w:t>
            </w:r>
          </w:p>
          <w:p w14:paraId="7E77B9C1" w14:textId="77777777" w:rsidR="00E17609" w:rsidRDefault="00E17609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2A0F64" w14:textId="49633868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意図的に指名をする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41C0415E" w14:textId="77777777" w:rsidR="00E17609" w:rsidRPr="00CB40BA" w:rsidRDefault="00E17609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9D7873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8E8F04" wp14:editId="5C1159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2823981" name="テキスト ボックス 1822823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B8559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◆評価項目（例：思）</w:t>
                                  </w:r>
                                </w:p>
                                <w:p w14:paraId="19978EE3" w14:textId="7F5CC574" w:rsidR="0051613F" w:rsidRPr="00B3419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512A"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学習カードの記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述内容</w:t>
                                  </w:r>
                                  <w:r w:rsidR="00E17609">
                                    <w:rPr>
                                      <w:rFonts w:ascii="ＭＳ 明朝" w:eastAsia="ＭＳ 明朝" w:hAnsi="ＭＳ 明朝" w:hint="eastAsia"/>
                                    </w:rPr>
                                    <w:t>及び発言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から</w:t>
                                  </w:r>
                                  <w:r w:rsidRPr="00B3419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、「～～～～～～～～～～～～～について考え、表現しているか</w:t>
                                  </w:r>
                                  <w:r w:rsidRPr="00B3419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8F04" id="テキスト ボックス 1822823981" o:spid="_x0000_s1029" type="#_x0000_t202" style="position:absolute;left:0;text-align:left;margin-left:-.2pt;margin-top:3.8pt;width:224.5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" fillcolor="window" strokeweight=".5pt">
                      <v:textbox inset="1mm,0,1mm,0">
                        <w:txbxContent>
                          <w:p w14:paraId="6DDB8559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◆評価項目（例：思）</w:t>
                            </w:r>
                          </w:p>
                          <w:p w14:paraId="19978EE3" w14:textId="7F5CC574" w:rsidR="0051613F" w:rsidRPr="00B3419F" w:rsidRDefault="0051613F" w:rsidP="0051613F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12A">
                              <w:rPr>
                                <w:rFonts w:ascii="ＭＳ 明朝" w:eastAsia="ＭＳ 明朝" w:hAnsi="ＭＳ 明朝" w:hint="eastAsia"/>
                              </w:rPr>
                              <w:t>学習カードの記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述内容</w:t>
                            </w:r>
                            <w:r w:rsidR="00E17609">
                              <w:rPr>
                                <w:rFonts w:ascii="ＭＳ 明朝" w:eastAsia="ＭＳ 明朝" w:hAnsi="ＭＳ 明朝" w:hint="eastAsia"/>
                              </w:rPr>
                              <w:t>及び発言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Pr="00B3419F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、「～～～～～～～～～～～～～について考え、表現しているか</w:t>
                            </w:r>
                            <w:r w:rsidRPr="00B3419F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2296D6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4321CB99" w14:textId="77777777" w:rsidTr="001668AA">
        <w:trPr>
          <w:trHeight w:val="3105"/>
        </w:trPr>
        <w:tc>
          <w:tcPr>
            <w:tcW w:w="4957" w:type="dxa"/>
          </w:tcPr>
          <w:p w14:paraId="3980C551" w14:textId="32BF01AB" w:rsidR="0051613F" w:rsidRPr="00110841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Pr="00110841">
              <w:rPr>
                <w:rFonts w:ascii="ＭＳ ゴシック" w:eastAsia="ＭＳ ゴシック" w:hAnsi="ＭＳ ゴシック" w:hint="eastAsia"/>
              </w:rPr>
              <w:t>本時のめあてに対</w:t>
            </w:r>
            <w:r w:rsidR="001668AA" w:rsidRPr="00110841">
              <w:rPr>
                <w:rFonts w:ascii="ＭＳ ゴシック" w:eastAsia="ＭＳ ゴシック" w:hAnsi="ＭＳ ゴシック" w:hint="eastAsia"/>
              </w:rPr>
              <w:t>するまとめを確認し</w:t>
            </w:r>
            <w:r w:rsidRPr="00110841">
              <w:rPr>
                <w:rFonts w:ascii="ＭＳ ゴシック" w:eastAsia="ＭＳ ゴシック" w:hAnsi="ＭＳ ゴシック" w:hint="eastAsia"/>
              </w:rPr>
              <w:t>、学習の振り返りをする。（○分）</w:t>
            </w:r>
          </w:p>
          <w:p w14:paraId="1C1E91CA" w14:textId="1B8C95B4" w:rsidR="0051613F" w:rsidRDefault="001668AA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B22BB2" wp14:editId="2890FDD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60960</wp:posOffset>
                      </wp:positionV>
                      <wp:extent cx="2952750" cy="673100"/>
                      <wp:effectExtent l="0" t="0" r="19050" b="12700"/>
                      <wp:wrapNone/>
                      <wp:docPr id="1645909373" name="テキスト ボックス 1645909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8F8670" w14:textId="60583834" w:rsidR="001668AA" w:rsidRPr="00110841" w:rsidRDefault="001668AA" w:rsidP="001668AA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1084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＜まとめ＞</w:t>
                                  </w:r>
                                </w:p>
                                <w:p w14:paraId="197BDA67" w14:textId="01246CAF" w:rsidR="001668AA" w:rsidRPr="00C92E7B" w:rsidRDefault="001668AA" w:rsidP="001668AA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92E7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E24A51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□□□□□□□□□□□□□□□□□□□□□□□□□□□□□□□□□□□□□□□□□□□□</w:t>
                                  </w:r>
                                  <w:r w:rsidR="00C92E7B" w:rsidRPr="00E24A51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22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45909373" o:spid="_x0000_s1030" type="#_x0000_t202" style="position:absolute;left:0;text-align:left;margin-left:2.9pt;margin-top:4.8pt;width:232.5pt;height: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" fillcolor="window" strokeweight=".5pt">
                      <v:textbox inset="1mm,0,1mm,0">
                        <w:txbxContent>
                          <w:p w14:paraId="1B8F8670" w14:textId="60583834" w:rsidR="001668AA" w:rsidRPr="00110841" w:rsidRDefault="001668AA" w:rsidP="001668AA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0841">
                              <w:rPr>
                                <w:rFonts w:ascii="ＭＳ ゴシック" w:eastAsia="ＭＳ ゴシック" w:hAnsi="ＭＳ ゴシック" w:hint="eastAsia"/>
                              </w:rPr>
                              <w:t>＜まとめ＞</w:t>
                            </w:r>
                          </w:p>
                          <w:p w14:paraId="197BDA67" w14:textId="01246CAF" w:rsidR="001668AA" w:rsidRPr="00C92E7B" w:rsidRDefault="001668AA" w:rsidP="001668A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92E7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24A51">
                              <w:rPr>
                                <w:rFonts w:ascii="ＭＳ 明朝" w:eastAsia="ＭＳ 明朝" w:hAnsi="ＭＳ 明朝" w:hint="eastAsia"/>
                              </w:rPr>
                              <w:t>□□□□□□□□□□□□□□□□□□□□□□□□□□□□□□□□□□□□□□□□□□□□</w:t>
                            </w:r>
                            <w:r w:rsidR="00C92E7B" w:rsidRPr="00E24A51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BB24C" w14:textId="69451D94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912071D" w14:textId="47CB3048" w:rsidR="001668AA" w:rsidRPr="00CB40BA" w:rsidRDefault="001668AA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FDCDC4" w14:textId="5908186A" w:rsidR="0051613F" w:rsidRPr="00066C86" w:rsidRDefault="001668AA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2B3100" wp14:editId="4BCE345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226060</wp:posOffset>
                      </wp:positionV>
                      <wp:extent cx="5892800" cy="673100"/>
                      <wp:effectExtent l="0" t="0" r="12700" b="12700"/>
                      <wp:wrapNone/>
                      <wp:docPr id="1049457028" name="テキスト ボックス 1049457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6B4A58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9100C8E" w14:textId="77777777" w:rsidR="0051613F" w:rsidRPr="001668AA" w:rsidRDefault="0051613F" w:rsidP="0051613F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1668AA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B3100" id="テキスト ボックス 1049457028" o:spid="_x0000_s1031" type="#_x0000_t202" style="position:absolute;margin-left:3.05pt;margin-top:17.8pt;width:464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" fillcolor="window" strokeweight=".5pt">
                      <v:textbox inset="1mm,0,1mm,0">
                        <w:txbxContent>
                          <w:p w14:paraId="726B4A58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9100C8E" w14:textId="77777777" w:rsidR="0051613F" w:rsidRPr="001668AA" w:rsidRDefault="0051613F" w:rsidP="0051613F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1668AA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1" w:type="dxa"/>
          </w:tcPr>
          <w:p w14:paraId="16CB9619" w14:textId="36C18F1E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17609">
              <w:rPr>
                <w:rFonts w:ascii="ＭＳ 明朝" w:eastAsia="ＭＳ 明朝" w:hAnsi="ＭＳ 明朝" w:hint="eastAsia"/>
                <w:szCs w:val="21"/>
              </w:rPr>
              <w:t>～～～～～～問いかける。</w:t>
            </w:r>
          </w:p>
          <w:p w14:paraId="76D4E708" w14:textId="77777777" w:rsidR="001668AA" w:rsidRDefault="001668A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49F1E9" w14:textId="2D678137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</w:t>
            </w:r>
            <w:r w:rsidR="00E17609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02D40F4" w14:textId="77777777" w:rsidR="0051613F" w:rsidRPr="008B7724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0117123" w14:textId="13814991" w:rsidR="00DD7469" w:rsidRPr="00066C86" w:rsidRDefault="0051613F" w:rsidP="00066C86">
      <w:pPr>
        <w:jc w:val="left"/>
        <w:rPr>
          <w:rFonts w:ascii="ＭＳ ゴシック" w:eastAsia="ＭＳ ゴシック" w:hAnsi="ＭＳ ゴシック"/>
          <w:strike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　　</w:t>
      </w:r>
    </w:p>
    <w:sectPr w:rsidR="00DD7469" w:rsidRPr="00066C86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5690" w14:textId="77777777" w:rsidR="00365D68" w:rsidRDefault="00365D68" w:rsidP="00730C62">
      <w:r>
        <w:separator/>
      </w:r>
    </w:p>
  </w:endnote>
  <w:endnote w:type="continuationSeparator" w:id="0">
    <w:p w14:paraId="241707C8" w14:textId="77777777" w:rsidR="00365D68" w:rsidRDefault="00365D68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760" w14:textId="77777777" w:rsidR="00365D68" w:rsidRDefault="00365D68" w:rsidP="00730C62">
      <w:r>
        <w:separator/>
      </w:r>
    </w:p>
  </w:footnote>
  <w:footnote w:type="continuationSeparator" w:id="0">
    <w:p w14:paraId="77DFFFE9" w14:textId="77777777" w:rsidR="00365D68" w:rsidRDefault="00365D68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33D"/>
    <w:multiLevelType w:val="hybridMultilevel"/>
    <w:tmpl w:val="9978FAB6"/>
    <w:lvl w:ilvl="0" w:tplc="36AEF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5E1EBA"/>
    <w:multiLevelType w:val="hybridMultilevel"/>
    <w:tmpl w:val="ACDE45D0"/>
    <w:lvl w:ilvl="0" w:tplc="7A62A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62665"/>
    <w:multiLevelType w:val="hybridMultilevel"/>
    <w:tmpl w:val="F0DCB83E"/>
    <w:lvl w:ilvl="0" w:tplc="539E4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5"/>
  </w:num>
  <w:num w:numId="2" w16cid:durableId="1554004121">
    <w:abstractNumId w:val="1"/>
  </w:num>
  <w:num w:numId="3" w16cid:durableId="1034035843">
    <w:abstractNumId w:val="3"/>
  </w:num>
  <w:num w:numId="4" w16cid:durableId="276639372">
    <w:abstractNumId w:val="6"/>
  </w:num>
  <w:num w:numId="5" w16cid:durableId="1110667889">
    <w:abstractNumId w:val="4"/>
  </w:num>
  <w:num w:numId="6" w16cid:durableId="1784878738">
    <w:abstractNumId w:val="0"/>
  </w:num>
  <w:num w:numId="7" w16cid:durableId="158040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6F95"/>
    <w:rsid w:val="00060296"/>
    <w:rsid w:val="00066C86"/>
    <w:rsid w:val="000A12FB"/>
    <w:rsid w:val="000C7399"/>
    <w:rsid w:val="000F2FD0"/>
    <w:rsid w:val="000F6F05"/>
    <w:rsid w:val="00110841"/>
    <w:rsid w:val="001668AA"/>
    <w:rsid w:val="00166C59"/>
    <w:rsid w:val="00171733"/>
    <w:rsid w:val="00181936"/>
    <w:rsid w:val="001A37A9"/>
    <w:rsid w:val="001A7B5E"/>
    <w:rsid w:val="00275F95"/>
    <w:rsid w:val="002D7A3B"/>
    <w:rsid w:val="002E01C2"/>
    <w:rsid w:val="002F1A5D"/>
    <w:rsid w:val="00330FBB"/>
    <w:rsid w:val="003547A3"/>
    <w:rsid w:val="00365D68"/>
    <w:rsid w:val="00366EC1"/>
    <w:rsid w:val="0038307F"/>
    <w:rsid w:val="00383F3F"/>
    <w:rsid w:val="003B45DC"/>
    <w:rsid w:val="003F2610"/>
    <w:rsid w:val="00436BFF"/>
    <w:rsid w:val="004A1873"/>
    <w:rsid w:val="004A5632"/>
    <w:rsid w:val="004E314F"/>
    <w:rsid w:val="004E4EA3"/>
    <w:rsid w:val="00503CCC"/>
    <w:rsid w:val="0051613F"/>
    <w:rsid w:val="00524099"/>
    <w:rsid w:val="00550BEF"/>
    <w:rsid w:val="0055314D"/>
    <w:rsid w:val="005716B0"/>
    <w:rsid w:val="005729E5"/>
    <w:rsid w:val="0057384A"/>
    <w:rsid w:val="00590802"/>
    <w:rsid w:val="005B77E5"/>
    <w:rsid w:val="005D0930"/>
    <w:rsid w:val="005D34BC"/>
    <w:rsid w:val="005F15E2"/>
    <w:rsid w:val="00610E2C"/>
    <w:rsid w:val="00686ADC"/>
    <w:rsid w:val="006937E2"/>
    <w:rsid w:val="006A154D"/>
    <w:rsid w:val="006B112B"/>
    <w:rsid w:val="006C0A74"/>
    <w:rsid w:val="006C235C"/>
    <w:rsid w:val="006E279C"/>
    <w:rsid w:val="006E2BEF"/>
    <w:rsid w:val="006F7640"/>
    <w:rsid w:val="0071080F"/>
    <w:rsid w:val="00714FF3"/>
    <w:rsid w:val="00730C62"/>
    <w:rsid w:val="00733E42"/>
    <w:rsid w:val="007B2107"/>
    <w:rsid w:val="007C2FF9"/>
    <w:rsid w:val="007C72C2"/>
    <w:rsid w:val="0083387E"/>
    <w:rsid w:val="00847BEB"/>
    <w:rsid w:val="008928C0"/>
    <w:rsid w:val="008B7724"/>
    <w:rsid w:val="008C1156"/>
    <w:rsid w:val="008D3CB8"/>
    <w:rsid w:val="008E4B70"/>
    <w:rsid w:val="008F2839"/>
    <w:rsid w:val="009102CA"/>
    <w:rsid w:val="009113C5"/>
    <w:rsid w:val="00915938"/>
    <w:rsid w:val="009449F9"/>
    <w:rsid w:val="009558CC"/>
    <w:rsid w:val="00980B6D"/>
    <w:rsid w:val="009920F1"/>
    <w:rsid w:val="009A44FF"/>
    <w:rsid w:val="009A512A"/>
    <w:rsid w:val="009B5197"/>
    <w:rsid w:val="009D18C6"/>
    <w:rsid w:val="009D73F9"/>
    <w:rsid w:val="009E58AC"/>
    <w:rsid w:val="009E5DFB"/>
    <w:rsid w:val="009E639E"/>
    <w:rsid w:val="009F5219"/>
    <w:rsid w:val="00A009AB"/>
    <w:rsid w:val="00A0255E"/>
    <w:rsid w:val="00A367C3"/>
    <w:rsid w:val="00A50EA8"/>
    <w:rsid w:val="00A81A20"/>
    <w:rsid w:val="00A91868"/>
    <w:rsid w:val="00A951CE"/>
    <w:rsid w:val="00AA4758"/>
    <w:rsid w:val="00B03B06"/>
    <w:rsid w:val="00B22688"/>
    <w:rsid w:val="00B22949"/>
    <w:rsid w:val="00B31C95"/>
    <w:rsid w:val="00B3419F"/>
    <w:rsid w:val="00B56B5E"/>
    <w:rsid w:val="00B63B24"/>
    <w:rsid w:val="00B8310F"/>
    <w:rsid w:val="00B85454"/>
    <w:rsid w:val="00BC4626"/>
    <w:rsid w:val="00BF010E"/>
    <w:rsid w:val="00BF5949"/>
    <w:rsid w:val="00C03BDD"/>
    <w:rsid w:val="00C06C96"/>
    <w:rsid w:val="00C35887"/>
    <w:rsid w:val="00C64E9B"/>
    <w:rsid w:val="00C713C9"/>
    <w:rsid w:val="00C71A21"/>
    <w:rsid w:val="00C7355B"/>
    <w:rsid w:val="00C92E7B"/>
    <w:rsid w:val="00CA78E7"/>
    <w:rsid w:val="00CB40BA"/>
    <w:rsid w:val="00CD2107"/>
    <w:rsid w:val="00CD24F5"/>
    <w:rsid w:val="00D02424"/>
    <w:rsid w:val="00D02A56"/>
    <w:rsid w:val="00D06DC7"/>
    <w:rsid w:val="00D36084"/>
    <w:rsid w:val="00DD186F"/>
    <w:rsid w:val="00DD7469"/>
    <w:rsid w:val="00DE4793"/>
    <w:rsid w:val="00E065D9"/>
    <w:rsid w:val="00E11C1A"/>
    <w:rsid w:val="00E17609"/>
    <w:rsid w:val="00E227DA"/>
    <w:rsid w:val="00E24A51"/>
    <w:rsid w:val="00E61486"/>
    <w:rsid w:val="00E63929"/>
    <w:rsid w:val="00E64B86"/>
    <w:rsid w:val="00EB7886"/>
    <w:rsid w:val="00EC1997"/>
    <w:rsid w:val="00EC6534"/>
    <w:rsid w:val="00EF0004"/>
    <w:rsid w:val="00EF7F8A"/>
    <w:rsid w:val="00F12D40"/>
    <w:rsid w:val="00F14A86"/>
    <w:rsid w:val="00F21503"/>
    <w:rsid w:val="00F226A8"/>
    <w:rsid w:val="00FC4F34"/>
    <w:rsid w:val="00FD5A50"/>
    <w:rsid w:val="00FE04A1"/>
    <w:rsid w:val="00FE4531"/>
    <w:rsid w:val="00FF0EF5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EEC3E-8A5F-4454-9DC6-21E8098D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61</cp:revision>
  <cp:lastPrinted>2025-03-10T01:43:00Z</cp:lastPrinted>
  <dcterms:created xsi:type="dcterms:W3CDTF">2024-02-18T07:50:00Z</dcterms:created>
  <dcterms:modified xsi:type="dcterms:W3CDTF">2026-03-03T00:34:00Z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